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FFD" w:rsidRDefault="001264CB" w:rsidP="00576FFD">
      <w:pPr>
        <w:pStyle w:val="a4"/>
        <w:spacing w:line="240" w:lineRule="auto"/>
        <w:ind w:left="-567" w:firstLine="851"/>
        <w:jc w:val="center"/>
        <w:rPr>
          <w:b/>
          <w:sz w:val="28"/>
          <w:szCs w:val="28"/>
        </w:rPr>
      </w:pPr>
      <w:r w:rsidRPr="001264CB">
        <w:rPr>
          <w:b/>
          <w:sz w:val="28"/>
          <w:szCs w:val="28"/>
        </w:rPr>
        <w:t>Статья в сборник</w:t>
      </w:r>
      <w:r w:rsidR="00576FFD" w:rsidRPr="00576FFD">
        <w:rPr>
          <w:b/>
          <w:sz w:val="28"/>
          <w:szCs w:val="28"/>
        </w:rPr>
        <w:t xml:space="preserve"> </w:t>
      </w:r>
    </w:p>
    <w:p w:rsidR="00576FFD" w:rsidRDefault="00576FFD" w:rsidP="00576FFD">
      <w:pPr>
        <w:pStyle w:val="a4"/>
        <w:spacing w:line="240" w:lineRule="auto"/>
        <w:ind w:left="-567" w:firstLine="851"/>
        <w:jc w:val="center"/>
        <w:rPr>
          <w:b/>
          <w:sz w:val="28"/>
          <w:szCs w:val="28"/>
        </w:rPr>
      </w:pPr>
      <w:r w:rsidRPr="001264CB">
        <w:rPr>
          <w:b/>
          <w:sz w:val="28"/>
          <w:szCs w:val="28"/>
        </w:rPr>
        <w:t>МБДОУ «Детский сад № 24 «Солнышко»</w:t>
      </w:r>
    </w:p>
    <w:p w:rsidR="00576FFD" w:rsidRDefault="00576FFD" w:rsidP="00EE3929">
      <w:pPr>
        <w:pStyle w:val="a4"/>
        <w:ind w:left="1004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4656" behindDoc="0" locked="0" layoutInCell="1" allowOverlap="1" wp14:anchorId="5146E69B">
            <wp:simplePos x="0" y="0"/>
            <wp:positionH relativeFrom="column">
              <wp:posOffset>-603885</wp:posOffset>
            </wp:positionH>
            <wp:positionV relativeFrom="paragraph">
              <wp:posOffset>415925</wp:posOffset>
            </wp:positionV>
            <wp:extent cx="3155950" cy="2232660"/>
            <wp:effectExtent l="0" t="0" r="635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 (3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950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3929" w:rsidRPr="00576FFD" w:rsidRDefault="00576FFD" w:rsidP="00576FFD">
      <w:pPr>
        <w:pStyle w:val="a4"/>
        <w:ind w:left="4962" w:right="-426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 «Д</w:t>
      </w:r>
      <w:r w:rsidRPr="00576FFD">
        <w:rPr>
          <w:sz w:val="28"/>
          <w:szCs w:val="28"/>
        </w:rPr>
        <w:t>етский сад</w:t>
      </w:r>
      <w:r>
        <w:rPr>
          <w:sz w:val="28"/>
          <w:szCs w:val="28"/>
        </w:rPr>
        <w:t xml:space="preserve"> № 24</w:t>
      </w:r>
      <w:r w:rsidRPr="00576FFD">
        <w:rPr>
          <w:sz w:val="28"/>
          <w:szCs w:val="28"/>
        </w:rPr>
        <w:t xml:space="preserve"> «Солнышко» (МБДОУ № 24), распахнул свои двери для малышей</w:t>
      </w:r>
      <w:r>
        <w:rPr>
          <w:sz w:val="28"/>
          <w:szCs w:val="28"/>
        </w:rPr>
        <w:t xml:space="preserve"> 1 марта</w:t>
      </w:r>
      <w:r w:rsidRPr="00576FFD">
        <w:rPr>
          <w:sz w:val="28"/>
          <w:szCs w:val="28"/>
        </w:rPr>
        <w:t xml:space="preserve"> 1968 года. Изначально он был основан Российскими железными дорогами и находится по адресу: улица Путевая, дом 15.</w:t>
      </w:r>
      <w:r w:rsidRPr="00576FFD">
        <w:rPr>
          <w:sz w:val="28"/>
          <w:szCs w:val="28"/>
        </w:rPr>
        <w:br/>
      </w:r>
      <w:r w:rsidRPr="00576FFD">
        <w:rPr>
          <w:sz w:val="28"/>
          <w:szCs w:val="28"/>
        </w:rPr>
        <w:br/>
      </w:r>
    </w:p>
    <w:p w:rsidR="00D2437B" w:rsidRPr="006755BE" w:rsidRDefault="000A47EF" w:rsidP="00A12A29">
      <w:pPr>
        <w:pStyle w:val="a6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4CB">
        <w:rPr>
          <w:b/>
        </w:rPr>
        <w:br/>
      </w:r>
      <w:r w:rsidR="009C050A" w:rsidRPr="006755BE">
        <w:rPr>
          <w:rFonts w:ascii="Times New Roman" w:hAnsi="Times New Roman" w:cs="Times New Roman"/>
          <w:sz w:val="28"/>
          <w:szCs w:val="28"/>
        </w:rPr>
        <w:t xml:space="preserve">Детский сад № 24 "Солнышко" </w:t>
      </w:r>
      <w:r w:rsidR="00576FFD" w:rsidRPr="006755BE">
        <w:rPr>
          <w:rFonts w:ascii="Times New Roman" w:hAnsi="Times New Roman" w:cs="Times New Roman"/>
          <w:sz w:val="28"/>
          <w:szCs w:val="28"/>
        </w:rPr>
        <w:t>— это</w:t>
      </w:r>
      <w:r w:rsidRPr="006755BE">
        <w:rPr>
          <w:rFonts w:ascii="Times New Roman" w:hAnsi="Times New Roman" w:cs="Times New Roman"/>
          <w:sz w:val="28"/>
          <w:szCs w:val="28"/>
        </w:rPr>
        <w:t xml:space="preserve"> не просто учреждение, где дети проводят свои первые годы вне дома, а настоящий островок детства, наполненный заботой, развитием и радостью открытий. "Солнышко" – это место, где каждый ребенок чувствует себя любимым и нужным, где закладываются основы его личности и формируется позитивное отношение к миру.</w:t>
      </w:r>
    </w:p>
    <w:p w:rsidR="00E40A73" w:rsidRPr="006755BE" w:rsidRDefault="00D2437B" w:rsidP="00A12A29">
      <w:pPr>
        <w:spacing w:after="0"/>
        <w:ind w:left="-426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55BE">
        <w:rPr>
          <w:rFonts w:ascii="Times New Roman" w:hAnsi="Times New Roman" w:cs="Times New Roman"/>
          <w:sz w:val="28"/>
          <w:szCs w:val="28"/>
        </w:rPr>
        <w:t>История</w:t>
      </w:r>
      <w:r w:rsidR="00E40A73" w:rsidRPr="006755BE">
        <w:rPr>
          <w:rFonts w:ascii="Times New Roman" w:hAnsi="Times New Roman" w:cs="Times New Roman"/>
          <w:sz w:val="28"/>
          <w:szCs w:val="28"/>
        </w:rPr>
        <w:t xml:space="preserve"> </w:t>
      </w:r>
      <w:r w:rsidR="00E40A73" w:rsidRPr="006755BE">
        <w:rPr>
          <w:rFonts w:ascii="Times New Roman" w:eastAsia="Calibri" w:hAnsi="Times New Roman" w:cs="Times New Roman"/>
          <w:sz w:val="28"/>
          <w:szCs w:val="28"/>
        </w:rPr>
        <w:t>«Ясли-сад</w:t>
      </w:r>
      <w:r w:rsidR="007D5AE3" w:rsidRPr="006755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0A73" w:rsidRPr="006755BE">
        <w:rPr>
          <w:rFonts w:ascii="Times New Roman" w:eastAsia="Calibri" w:hAnsi="Times New Roman" w:cs="Times New Roman"/>
          <w:sz w:val="28"/>
          <w:szCs w:val="28"/>
        </w:rPr>
        <w:t>№</w:t>
      </w:r>
      <w:r w:rsidR="007D5AE3" w:rsidRPr="006755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0A73" w:rsidRPr="006755BE">
        <w:rPr>
          <w:rFonts w:ascii="Times New Roman" w:eastAsia="Calibri" w:hAnsi="Times New Roman" w:cs="Times New Roman"/>
          <w:sz w:val="28"/>
          <w:szCs w:val="28"/>
        </w:rPr>
        <w:t xml:space="preserve">234» </w:t>
      </w:r>
      <w:r w:rsidR="00EE3929" w:rsidRPr="006755BE">
        <w:rPr>
          <w:rFonts w:ascii="Times New Roman" w:hAnsi="Times New Roman" w:cs="Times New Roman"/>
          <w:sz w:val="28"/>
          <w:szCs w:val="28"/>
        </w:rPr>
        <w:t>началась 22</w:t>
      </w:r>
      <w:r w:rsidR="00EE3929" w:rsidRPr="006755BE">
        <w:rPr>
          <w:rFonts w:ascii="Times New Roman" w:eastAsia="Calibri" w:hAnsi="Times New Roman" w:cs="Times New Roman"/>
          <w:sz w:val="28"/>
          <w:szCs w:val="28"/>
        </w:rPr>
        <w:t xml:space="preserve"> ноября</w:t>
      </w:r>
      <w:r w:rsidR="00E40A73" w:rsidRPr="006755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55BE">
        <w:rPr>
          <w:rFonts w:ascii="Times New Roman" w:hAnsi="Times New Roman" w:cs="Times New Roman"/>
          <w:sz w:val="28"/>
          <w:szCs w:val="28"/>
        </w:rPr>
        <w:t xml:space="preserve">1967 году, когда </w:t>
      </w:r>
      <w:r w:rsidR="00697474" w:rsidRPr="006755BE">
        <w:rPr>
          <w:rFonts w:ascii="Times New Roman" w:hAnsi="Times New Roman" w:cs="Times New Roman"/>
          <w:sz w:val="28"/>
          <w:szCs w:val="28"/>
        </w:rPr>
        <w:t xml:space="preserve">Российские железные дороги </w:t>
      </w:r>
      <w:r w:rsidRPr="006755BE">
        <w:rPr>
          <w:rFonts w:ascii="Times New Roman" w:hAnsi="Times New Roman" w:cs="Times New Roman"/>
          <w:sz w:val="28"/>
          <w:szCs w:val="28"/>
        </w:rPr>
        <w:t>построили и ввели в эксплуатацию здание.</w:t>
      </w:r>
    </w:p>
    <w:p w:rsidR="00E40A73" w:rsidRPr="006755BE" w:rsidRDefault="00E40A73" w:rsidP="00A12A29">
      <w:pPr>
        <w:spacing w:after="0"/>
        <w:ind w:left="-426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55BE">
        <w:rPr>
          <w:rFonts w:ascii="Times New Roman" w:eastAsia="Calibri" w:hAnsi="Times New Roman" w:cs="Times New Roman"/>
          <w:sz w:val="28"/>
          <w:szCs w:val="28"/>
        </w:rPr>
        <w:t>1 марта 1968</w:t>
      </w:r>
      <w:r w:rsidR="007D5AE3" w:rsidRPr="006755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55BE">
        <w:rPr>
          <w:rFonts w:ascii="Times New Roman" w:eastAsia="Calibri" w:hAnsi="Times New Roman" w:cs="Times New Roman"/>
          <w:sz w:val="28"/>
          <w:szCs w:val="28"/>
        </w:rPr>
        <w:t>года детский сад гостеприимно распахнул двери перед своими</w:t>
      </w:r>
      <w:r w:rsidR="007D5AE3" w:rsidRPr="006755BE">
        <w:rPr>
          <w:rFonts w:ascii="Times New Roman" w:eastAsia="Calibri" w:hAnsi="Times New Roman" w:cs="Times New Roman"/>
          <w:sz w:val="28"/>
          <w:szCs w:val="28"/>
        </w:rPr>
        <w:t xml:space="preserve">   воспитанниками. Новое учреждение возглавил заведующий Суворова </w:t>
      </w:r>
      <w:r w:rsidRPr="006755BE">
        <w:rPr>
          <w:rFonts w:ascii="Times New Roman" w:eastAsia="Calibri" w:hAnsi="Times New Roman" w:cs="Times New Roman"/>
          <w:sz w:val="28"/>
          <w:szCs w:val="28"/>
        </w:rPr>
        <w:t>Нина</w:t>
      </w:r>
      <w:r w:rsidR="007D5AE3" w:rsidRPr="006755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55BE">
        <w:rPr>
          <w:rFonts w:ascii="Times New Roman" w:eastAsia="Calibri" w:hAnsi="Times New Roman" w:cs="Times New Roman"/>
          <w:sz w:val="28"/>
          <w:szCs w:val="28"/>
        </w:rPr>
        <w:t xml:space="preserve">  Александровна. Начинали работать в детском саду педагоги творче</w:t>
      </w:r>
      <w:r w:rsidR="007D5AE3" w:rsidRPr="006755BE">
        <w:rPr>
          <w:rFonts w:ascii="Times New Roman" w:eastAsia="Calibri" w:hAnsi="Times New Roman" w:cs="Times New Roman"/>
          <w:sz w:val="28"/>
          <w:szCs w:val="28"/>
        </w:rPr>
        <w:t xml:space="preserve">ские, целеустремлённые, горячо </w:t>
      </w:r>
      <w:r w:rsidRPr="006755BE">
        <w:rPr>
          <w:rFonts w:ascii="Times New Roman" w:eastAsia="Calibri" w:hAnsi="Times New Roman" w:cs="Times New Roman"/>
          <w:sz w:val="28"/>
          <w:szCs w:val="28"/>
        </w:rPr>
        <w:t>любящие детей.</w:t>
      </w:r>
      <w:r w:rsidR="006755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55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0F56ABE" wp14:editId="120CEC8B">
            <wp:simplePos x="0" y="0"/>
            <wp:positionH relativeFrom="column">
              <wp:posOffset>-478790</wp:posOffset>
            </wp:positionH>
            <wp:positionV relativeFrom="paragraph">
              <wp:posOffset>-747395</wp:posOffset>
            </wp:positionV>
            <wp:extent cx="2117090" cy="2823845"/>
            <wp:effectExtent l="0" t="0" r="0" b="0"/>
            <wp:wrapSquare wrapText="bothSides"/>
            <wp:docPr id="1" name="Рисунок 1" descr="D:\Новые фото\WhatsApp Image 2022-11-14 at 05.17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ые фото\WhatsApp Image 2022-11-14 at 05.17.2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90" cy="282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0A73" w:rsidRPr="006755BE" w:rsidRDefault="006755BE" w:rsidP="00A12A29">
      <w:pPr>
        <w:spacing w:after="0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DB4B2B" wp14:editId="3BDF6CB7">
                <wp:simplePos x="0" y="0"/>
                <wp:positionH relativeFrom="column">
                  <wp:posOffset>-1758315</wp:posOffset>
                </wp:positionH>
                <wp:positionV relativeFrom="paragraph">
                  <wp:posOffset>272415</wp:posOffset>
                </wp:positionV>
                <wp:extent cx="1165860" cy="411480"/>
                <wp:effectExtent l="0" t="0" r="0" b="7620"/>
                <wp:wrapSquare wrapText="bothSides"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5860" cy="411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55BE" w:rsidRPr="006755BE" w:rsidRDefault="006755BE" w:rsidP="006755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6755B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Н.А.Суворова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DB4B2B" id="Прямоугольник 3" o:spid="_x0000_s1026" style="position:absolute;left:0;text-align:left;margin-left:-138.45pt;margin-top:21.45pt;width:91.8pt;height:3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" fillcolor="white [3201]" stroked="f" strokeweight="2pt">
                <v:textbox>
                  <w:txbxContent>
                    <w:p w:rsidR="006755BE" w:rsidRPr="006755BE" w:rsidRDefault="006755BE" w:rsidP="006755B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proofErr w:type="spellStart"/>
                      <w:r w:rsidRPr="006755B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Н.А.Суворова</w:t>
                      </w:r>
                      <w:proofErr w:type="spellEnd"/>
                    </w:p>
                  </w:txbxContent>
                </v:textbox>
                <w10:wrap type="square"/>
              </v:rect>
            </w:pict>
          </mc:Fallback>
        </mc:AlternateContent>
      </w:r>
      <w:r w:rsidR="00E40A73" w:rsidRPr="006755BE">
        <w:rPr>
          <w:rFonts w:ascii="Times New Roman" w:eastAsia="Calibri" w:hAnsi="Times New Roman" w:cs="Times New Roman"/>
          <w:sz w:val="28"/>
          <w:szCs w:val="28"/>
        </w:rPr>
        <w:t>После ухода на пенси</w:t>
      </w:r>
      <w:r w:rsidR="007D5AE3" w:rsidRPr="006755BE">
        <w:rPr>
          <w:rFonts w:ascii="Times New Roman" w:eastAsia="Calibri" w:hAnsi="Times New Roman" w:cs="Times New Roman"/>
          <w:sz w:val="28"/>
          <w:szCs w:val="28"/>
        </w:rPr>
        <w:t>ю Суворовой Нины Александровны</w:t>
      </w:r>
      <w:r w:rsidR="00E40A73" w:rsidRPr="006755BE">
        <w:rPr>
          <w:rFonts w:ascii="Times New Roman" w:eastAsia="Calibri" w:hAnsi="Times New Roman" w:cs="Times New Roman"/>
          <w:sz w:val="28"/>
          <w:szCs w:val="28"/>
        </w:rPr>
        <w:t>, с января 1977 года</w:t>
      </w:r>
      <w:r w:rsidR="007D5AE3" w:rsidRPr="006755BE">
        <w:rPr>
          <w:rFonts w:ascii="Times New Roman" w:eastAsia="Calibri" w:hAnsi="Times New Roman" w:cs="Times New Roman"/>
          <w:sz w:val="28"/>
          <w:szCs w:val="28"/>
        </w:rPr>
        <w:t xml:space="preserve">, начала работать заведующим детского сада </w:t>
      </w:r>
      <w:proofErr w:type="spellStart"/>
      <w:r w:rsidR="007D5AE3" w:rsidRPr="006755BE">
        <w:rPr>
          <w:rFonts w:ascii="Times New Roman" w:eastAsia="Calibri" w:hAnsi="Times New Roman" w:cs="Times New Roman"/>
          <w:sz w:val="28"/>
          <w:szCs w:val="28"/>
        </w:rPr>
        <w:t>Кореева</w:t>
      </w:r>
      <w:proofErr w:type="spellEnd"/>
      <w:r w:rsidR="007D5AE3" w:rsidRPr="006755BE">
        <w:rPr>
          <w:rFonts w:ascii="Times New Roman" w:eastAsia="Calibri" w:hAnsi="Times New Roman" w:cs="Times New Roman"/>
          <w:sz w:val="28"/>
          <w:szCs w:val="28"/>
        </w:rPr>
        <w:t xml:space="preserve"> Зинаида Павловна.  Она </w:t>
      </w:r>
      <w:r w:rsidR="00E40A73" w:rsidRPr="006755BE">
        <w:rPr>
          <w:rFonts w:ascii="Times New Roman" w:eastAsia="Calibri" w:hAnsi="Times New Roman" w:cs="Times New Roman"/>
          <w:sz w:val="28"/>
          <w:szCs w:val="28"/>
        </w:rPr>
        <w:t>стремилась к тому, чтобы детям, педагогам и родителям было тепло и уютно в детском саду.</w:t>
      </w:r>
    </w:p>
    <w:p w:rsidR="00E40A73" w:rsidRPr="006755BE" w:rsidRDefault="007D5AE3" w:rsidP="00A12A29">
      <w:pPr>
        <w:spacing w:after="0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55BE">
        <w:rPr>
          <w:rFonts w:ascii="Times New Roman" w:eastAsia="Calibri" w:hAnsi="Times New Roman" w:cs="Times New Roman"/>
          <w:sz w:val="28"/>
          <w:szCs w:val="28"/>
        </w:rPr>
        <w:t xml:space="preserve">С марта 1991года детский сад возглавила новый заведующий Четыркина Надежда Васильевна. В </w:t>
      </w:r>
      <w:r w:rsidR="00E40A73" w:rsidRPr="006755BE">
        <w:rPr>
          <w:rFonts w:ascii="Times New Roman" w:eastAsia="Calibri" w:hAnsi="Times New Roman" w:cs="Times New Roman"/>
          <w:sz w:val="28"/>
          <w:szCs w:val="28"/>
        </w:rPr>
        <w:t>трудные 90-е год</w:t>
      </w:r>
      <w:r w:rsidRPr="006755BE">
        <w:rPr>
          <w:rFonts w:ascii="Times New Roman" w:eastAsia="Calibri" w:hAnsi="Times New Roman" w:cs="Times New Roman"/>
          <w:sz w:val="28"/>
          <w:szCs w:val="28"/>
        </w:rPr>
        <w:t xml:space="preserve">ы она много сил </w:t>
      </w:r>
      <w:r w:rsidR="00E40A73" w:rsidRPr="006755BE">
        <w:rPr>
          <w:rFonts w:ascii="Times New Roman" w:eastAsia="Calibri" w:hAnsi="Times New Roman" w:cs="Times New Roman"/>
          <w:sz w:val="28"/>
          <w:szCs w:val="28"/>
        </w:rPr>
        <w:t>отдала, чтобы сохранить детский сад.</w:t>
      </w:r>
    </w:p>
    <w:p w:rsidR="00E40A73" w:rsidRPr="006755BE" w:rsidRDefault="00E40A73" w:rsidP="00A12A29">
      <w:pPr>
        <w:spacing w:after="0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55BE">
        <w:rPr>
          <w:rFonts w:ascii="Times New Roman" w:eastAsia="Calibri" w:hAnsi="Times New Roman" w:cs="Times New Roman"/>
          <w:sz w:val="28"/>
          <w:szCs w:val="28"/>
        </w:rPr>
        <w:lastRenderedPageBreak/>
        <w:t>С  1999</w:t>
      </w:r>
      <w:r w:rsidR="007D5AE3" w:rsidRPr="006755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55BE">
        <w:rPr>
          <w:rFonts w:ascii="Times New Roman" w:eastAsia="Calibri" w:hAnsi="Times New Roman" w:cs="Times New Roman"/>
          <w:sz w:val="28"/>
          <w:szCs w:val="28"/>
        </w:rPr>
        <w:t xml:space="preserve">года   на должность  заведующего   ДОУ «Детский сад  № 234» заступила  Быковских   Валентина </w:t>
      </w:r>
      <w:proofErr w:type="spellStart"/>
      <w:r w:rsidRPr="006755BE">
        <w:rPr>
          <w:rFonts w:ascii="Times New Roman" w:eastAsia="Calibri" w:hAnsi="Times New Roman" w:cs="Times New Roman"/>
          <w:sz w:val="28"/>
          <w:szCs w:val="28"/>
        </w:rPr>
        <w:t>Ананьевна</w:t>
      </w:r>
      <w:proofErr w:type="spellEnd"/>
      <w:r w:rsidRPr="006755BE">
        <w:rPr>
          <w:rFonts w:ascii="Times New Roman" w:eastAsia="Calibri" w:hAnsi="Times New Roman" w:cs="Times New Roman"/>
          <w:sz w:val="28"/>
          <w:szCs w:val="28"/>
        </w:rPr>
        <w:t>.  Главной зада</w:t>
      </w:r>
      <w:r w:rsidR="006378FE" w:rsidRPr="006755BE">
        <w:rPr>
          <w:rFonts w:ascii="Times New Roman" w:eastAsia="Calibri" w:hAnsi="Times New Roman" w:cs="Times New Roman"/>
          <w:sz w:val="28"/>
          <w:szCs w:val="28"/>
        </w:rPr>
        <w:t xml:space="preserve">чей для    Валентины </w:t>
      </w:r>
      <w:proofErr w:type="spellStart"/>
      <w:r w:rsidR="006378FE" w:rsidRPr="006755BE">
        <w:rPr>
          <w:rFonts w:ascii="Times New Roman" w:eastAsia="Calibri" w:hAnsi="Times New Roman" w:cs="Times New Roman"/>
          <w:sz w:val="28"/>
          <w:szCs w:val="28"/>
        </w:rPr>
        <w:t>Ананьевны</w:t>
      </w:r>
      <w:proofErr w:type="spellEnd"/>
      <w:r w:rsidR="006378FE" w:rsidRPr="006755BE">
        <w:rPr>
          <w:rFonts w:ascii="Times New Roman" w:eastAsia="Calibri" w:hAnsi="Times New Roman" w:cs="Times New Roman"/>
          <w:sz w:val="28"/>
          <w:szCs w:val="28"/>
        </w:rPr>
        <w:t xml:space="preserve"> было не </w:t>
      </w:r>
      <w:r w:rsidRPr="006755BE">
        <w:rPr>
          <w:rFonts w:ascii="Times New Roman" w:eastAsia="Calibri" w:hAnsi="Times New Roman" w:cs="Times New Roman"/>
          <w:sz w:val="28"/>
          <w:szCs w:val="28"/>
        </w:rPr>
        <w:t>только открыть раннее закрытые группы</w:t>
      </w:r>
      <w:r w:rsidR="006378FE" w:rsidRPr="006755BE">
        <w:rPr>
          <w:rFonts w:ascii="Times New Roman" w:eastAsia="Calibri" w:hAnsi="Times New Roman" w:cs="Times New Roman"/>
          <w:sz w:val="28"/>
          <w:szCs w:val="28"/>
        </w:rPr>
        <w:t xml:space="preserve">, но и значительно улучшить материально - техническую базу </w:t>
      </w:r>
      <w:r w:rsidRPr="006755BE">
        <w:rPr>
          <w:rFonts w:ascii="Times New Roman" w:eastAsia="Calibri" w:hAnsi="Times New Roman" w:cs="Times New Roman"/>
          <w:sz w:val="28"/>
          <w:szCs w:val="28"/>
        </w:rPr>
        <w:t>детского сада.</w:t>
      </w:r>
      <w:r w:rsidR="006378FE" w:rsidRPr="006755BE">
        <w:rPr>
          <w:rFonts w:ascii="Times New Roman" w:eastAsia="Calibri" w:hAnsi="Times New Roman" w:cs="Times New Roman"/>
          <w:sz w:val="28"/>
          <w:szCs w:val="28"/>
        </w:rPr>
        <w:t xml:space="preserve">  С 2000 по 2002 год   были открыты 2 </w:t>
      </w:r>
      <w:r w:rsidRPr="006755BE">
        <w:rPr>
          <w:rFonts w:ascii="Times New Roman" w:eastAsia="Calibri" w:hAnsi="Times New Roman" w:cs="Times New Roman"/>
          <w:sz w:val="28"/>
          <w:szCs w:val="28"/>
        </w:rPr>
        <w:t>раннее закрытые группы.</w:t>
      </w:r>
    </w:p>
    <w:p w:rsidR="00697474" w:rsidRPr="006755BE" w:rsidRDefault="006378FE" w:rsidP="00A12A29">
      <w:pPr>
        <w:pStyle w:val="a6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5BE">
        <w:rPr>
          <w:rFonts w:ascii="Times New Roman" w:hAnsi="Times New Roman" w:cs="Times New Roman"/>
          <w:sz w:val="28"/>
          <w:szCs w:val="28"/>
        </w:rPr>
        <w:t xml:space="preserve">Спустя десятилетия, в 2009 году, учреждение </w:t>
      </w:r>
      <w:r w:rsidR="00D2437B" w:rsidRPr="006755BE">
        <w:rPr>
          <w:rFonts w:ascii="Times New Roman" w:hAnsi="Times New Roman" w:cs="Times New Roman"/>
          <w:sz w:val="28"/>
          <w:szCs w:val="28"/>
        </w:rPr>
        <w:t>было передано в муниципальную собственно</w:t>
      </w:r>
      <w:r w:rsidRPr="006755BE">
        <w:rPr>
          <w:rFonts w:ascii="Times New Roman" w:hAnsi="Times New Roman" w:cs="Times New Roman"/>
          <w:sz w:val="28"/>
          <w:szCs w:val="28"/>
        </w:rPr>
        <w:t xml:space="preserve">сть </w:t>
      </w:r>
      <w:r w:rsidR="00E4475A" w:rsidRPr="006755BE">
        <w:rPr>
          <w:rFonts w:ascii="Times New Roman" w:hAnsi="Times New Roman" w:cs="Times New Roman"/>
          <w:sz w:val="28"/>
          <w:szCs w:val="28"/>
        </w:rPr>
        <w:t xml:space="preserve">и получило название «Детский сад № 24 «Солнышко», </w:t>
      </w:r>
      <w:r w:rsidR="00D2437B" w:rsidRPr="006755BE">
        <w:rPr>
          <w:rFonts w:ascii="Times New Roman" w:hAnsi="Times New Roman" w:cs="Times New Roman"/>
          <w:sz w:val="28"/>
          <w:szCs w:val="28"/>
        </w:rPr>
        <w:t>продолжив свою важную работу по воспитанию детей.</w:t>
      </w:r>
    </w:p>
    <w:p w:rsidR="00E87CFF" w:rsidRDefault="00E4475A" w:rsidP="00A12A29">
      <w:pPr>
        <w:pStyle w:val="a4"/>
        <w:ind w:left="-567" w:firstLine="709"/>
        <w:jc w:val="both"/>
        <w:rPr>
          <w:rFonts w:eastAsia="Times New Roman"/>
          <w:sz w:val="28"/>
          <w:szCs w:val="28"/>
          <w:lang w:eastAsia="ru-RU"/>
        </w:rPr>
      </w:pPr>
      <w:r w:rsidRPr="006755BE">
        <w:rPr>
          <w:sz w:val="28"/>
          <w:szCs w:val="28"/>
        </w:rPr>
        <w:t xml:space="preserve">В 2012 году заведующим  детским садом стала </w:t>
      </w:r>
      <w:proofErr w:type="spellStart"/>
      <w:r w:rsidRPr="006755BE">
        <w:rPr>
          <w:sz w:val="28"/>
          <w:szCs w:val="28"/>
        </w:rPr>
        <w:t>Можевикина</w:t>
      </w:r>
      <w:proofErr w:type="spellEnd"/>
      <w:r w:rsidRPr="006755BE">
        <w:rPr>
          <w:sz w:val="28"/>
          <w:szCs w:val="28"/>
        </w:rPr>
        <w:t xml:space="preserve"> Зинаида Андреевна. С её приходом произошло важное событие – открылась ещё одна группа, что позволило принять больше малышей.</w:t>
      </w:r>
      <w:r w:rsidRPr="006755BE">
        <w:rPr>
          <w:sz w:val="28"/>
          <w:szCs w:val="28"/>
        </w:rPr>
        <w:br/>
      </w:r>
      <w:r w:rsidR="002E60F0" w:rsidRPr="006755BE">
        <w:rPr>
          <w:sz w:val="28"/>
          <w:szCs w:val="28"/>
        </w:rPr>
        <w:t xml:space="preserve">С 2017 года МБДОУ «Детский сад № 24 «Солнышко» возглавляет Чупилова Юлия Викторовна. Под ее руководством, отличающимся целеустремленностью и </w:t>
      </w:r>
      <w:r w:rsidR="00A12A29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55A75E3" wp14:editId="7A692AED">
            <wp:simplePos x="0" y="0"/>
            <wp:positionH relativeFrom="column">
              <wp:posOffset>-714375</wp:posOffset>
            </wp:positionH>
            <wp:positionV relativeFrom="paragraph">
              <wp:posOffset>-107315</wp:posOffset>
            </wp:positionV>
            <wp:extent cx="2325370" cy="2343150"/>
            <wp:effectExtent l="0" t="0" r="0" b="0"/>
            <wp:wrapSquare wrapText="bothSides"/>
            <wp:docPr id="4" name="Рисунок 4" descr="заведующ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ведующи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37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0F0" w:rsidRPr="006755BE">
        <w:rPr>
          <w:sz w:val="28"/>
          <w:szCs w:val="28"/>
        </w:rPr>
        <w:t xml:space="preserve">искренней заботой о развитии детского сада, коллектив уверенно движется вперед. Юлия Викторовна – настоящий новатор, чьи идеи вдохновляют и направляют команду в правильном русле, способствуя созданию благоприятной и развивающей среды для наших воспитанников. </w:t>
      </w:r>
      <w:r w:rsidR="002B3288" w:rsidRPr="006755BE">
        <w:rPr>
          <w:rFonts w:eastAsia="Times New Roman"/>
          <w:sz w:val="28"/>
          <w:szCs w:val="28"/>
          <w:lang w:eastAsia="ru-RU"/>
        </w:rPr>
        <w:t>П</w:t>
      </w:r>
      <w:r w:rsidRPr="006755BE">
        <w:rPr>
          <w:rFonts w:eastAsia="Times New Roman"/>
          <w:sz w:val="28"/>
          <w:szCs w:val="28"/>
          <w:lang w:eastAsia="ru-RU"/>
        </w:rPr>
        <w:t>од</w:t>
      </w:r>
      <w:r w:rsidRPr="006755BE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2B3288" w:rsidRPr="006755BE">
        <w:rPr>
          <w:rFonts w:eastAsia="Times New Roman"/>
          <w:color w:val="000000" w:themeColor="text1"/>
          <w:sz w:val="28"/>
          <w:szCs w:val="28"/>
          <w:lang w:eastAsia="ru-RU"/>
        </w:rPr>
        <w:t xml:space="preserve">её </w:t>
      </w:r>
      <w:r w:rsidRPr="006755BE">
        <w:rPr>
          <w:rFonts w:eastAsia="Times New Roman"/>
          <w:color w:val="000000" w:themeColor="text1"/>
          <w:sz w:val="28"/>
          <w:szCs w:val="28"/>
          <w:lang w:eastAsia="ru-RU"/>
        </w:rPr>
        <w:t xml:space="preserve">руководством </w:t>
      </w:r>
      <w:r w:rsidR="002B3288" w:rsidRPr="006755BE">
        <w:rPr>
          <w:rFonts w:eastAsia="Times New Roman"/>
          <w:color w:val="000000" w:themeColor="text1"/>
          <w:sz w:val="28"/>
          <w:szCs w:val="28"/>
          <w:lang w:eastAsia="ru-RU"/>
        </w:rPr>
        <w:t xml:space="preserve"> в саду произошли большие изменения. </w:t>
      </w:r>
      <w:r w:rsidRPr="006755BE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2B3288" w:rsidRPr="006755BE">
        <w:rPr>
          <w:rFonts w:eastAsia="Times New Roman"/>
          <w:color w:val="000000" w:themeColor="text1"/>
          <w:sz w:val="28"/>
          <w:szCs w:val="28"/>
          <w:lang w:eastAsia="ru-RU"/>
        </w:rPr>
        <w:t xml:space="preserve">В </w:t>
      </w:r>
      <w:r w:rsidR="002B3288" w:rsidRPr="006755BE">
        <w:rPr>
          <w:rFonts w:eastAsia="Times New Roman"/>
          <w:sz w:val="28"/>
          <w:szCs w:val="28"/>
          <w:lang w:eastAsia="ru-RU"/>
        </w:rPr>
        <w:t>детском</w:t>
      </w:r>
      <w:r w:rsidRPr="006755BE">
        <w:rPr>
          <w:rFonts w:eastAsia="Times New Roman"/>
          <w:sz w:val="28"/>
          <w:szCs w:val="28"/>
          <w:lang w:eastAsia="ru-RU"/>
        </w:rPr>
        <w:t xml:space="preserve"> сад</w:t>
      </w:r>
      <w:r w:rsidR="002B3288" w:rsidRPr="006755BE">
        <w:rPr>
          <w:rFonts w:eastAsia="Times New Roman"/>
          <w:sz w:val="28"/>
          <w:szCs w:val="28"/>
          <w:lang w:eastAsia="ru-RU"/>
        </w:rPr>
        <w:t>у появилась спортивная площадка, обновилось оборудование на участках,</w:t>
      </w:r>
      <w:r w:rsidR="00631A6A" w:rsidRPr="006755BE">
        <w:rPr>
          <w:rFonts w:eastAsia="Times New Roman"/>
          <w:sz w:val="28"/>
          <w:szCs w:val="28"/>
          <w:lang w:eastAsia="ru-RU"/>
        </w:rPr>
        <w:t xml:space="preserve"> в </w:t>
      </w:r>
      <w:r w:rsidR="00FD6AA0">
        <w:rPr>
          <w:rFonts w:eastAsia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4CEE6B" wp14:editId="44633173">
                <wp:simplePos x="0" y="0"/>
                <wp:positionH relativeFrom="column">
                  <wp:posOffset>-714375</wp:posOffset>
                </wp:positionH>
                <wp:positionV relativeFrom="paragraph">
                  <wp:posOffset>2343150</wp:posOffset>
                </wp:positionV>
                <wp:extent cx="2369820" cy="304800"/>
                <wp:effectExtent l="0" t="0" r="0" b="0"/>
                <wp:wrapSquare wrapText="bothSides"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820" cy="304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2A29" w:rsidRPr="00FD6AA0" w:rsidRDefault="00A12A29" w:rsidP="00A12A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D6AA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Ю.В.Чупилова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4CEE6B" id="Прямоугольник 5" o:spid="_x0000_s1027" style="position:absolute;left:0;text-align:left;margin-left:-56.25pt;margin-top:184.5pt;width:186.6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" fillcolor="white [3201]" stroked="f" strokeweight="2pt">
                <v:textbox>
                  <w:txbxContent>
                    <w:p w:rsidR="00A12A29" w:rsidRPr="00FD6AA0" w:rsidRDefault="00A12A29" w:rsidP="00A12A2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proofErr w:type="spellStart"/>
                      <w:r w:rsidRPr="00FD6AA0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Ю.В.Чупилова</w:t>
                      </w:r>
                      <w:proofErr w:type="spellEnd"/>
                    </w:p>
                  </w:txbxContent>
                </v:textbox>
                <w10:wrap type="square"/>
              </v:rect>
            </w:pict>
          </mc:Fallback>
        </mc:AlternateContent>
      </w:r>
      <w:r w:rsidR="00631A6A" w:rsidRPr="006755BE">
        <w:rPr>
          <w:rFonts w:eastAsia="Times New Roman"/>
          <w:sz w:val="28"/>
          <w:szCs w:val="28"/>
          <w:lang w:eastAsia="ru-RU"/>
        </w:rPr>
        <w:t>группах,</w:t>
      </w:r>
      <w:r w:rsidR="002B3288" w:rsidRPr="006755BE">
        <w:rPr>
          <w:rFonts w:eastAsia="Times New Roman"/>
          <w:sz w:val="28"/>
          <w:szCs w:val="28"/>
          <w:lang w:eastAsia="ru-RU"/>
        </w:rPr>
        <w:t xml:space="preserve"> произошло открытие двух логопедических групп, открылись кружки для детей по дополнительному </w:t>
      </w:r>
      <w:r w:rsidR="00E87CFF" w:rsidRPr="006755BE">
        <w:rPr>
          <w:rFonts w:eastAsia="Times New Roman"/>
          <w:sz w:val="28"/>
          <w:szCs w:val="28"/>
          <w:lang w:eastAsia="ru-RU"/>
        </w:rPr>
        <w:t>образованию, началось</w:t>
      </w:r>
      <w:r w:rsidR="002B3288" w:rsidRPr="006755BE">
        <w:rPr>
          <w:rFonts w:eastAsia="Times New Roman"/>
          <w:sz w:val="28"/>
          <w:szCs w:val="28"/>
          <w:lang w:eastAsia="ru-RU"/>
        </w:rPr>
        <w:t xml:space="preserve"> </w:t>
      </w:r>
      <w:r w:rsidR="00E87CFF" w:rsidRPr="006755BE">
        <w:rPr>
          <w:rFonts w:eastAsia="Times New Roman"/>
          <w:sz w:val="28"/>
          <w:szCs w:val="28"/>
          <w:lang w:eastAsia="ru-RU"/>
        </w:rPr>
        <w:t>активное развитие</w:t>
      </w:r>
      <w:r w:rsidR="002B3288" w:rsidRPr="006755BE">
        <w:rPr>
          <w:rFonts w:eastAsia="Times New Roman"/>
          <w:sz w:val="28"/>
          <w:szCs w:val="28"/>
          <w:lang w:eastAsia="ru-RU"/>
        </w:rPr>
        <w:t xml:space="preserve"> </w:t>
      </w:r>
      <w:r w:rsidR="00E87CFF" w:rsidRPr="006755BE">
        <w:rPr>
          <w:rFonts w:eastAsia="Times New Roman"/>
          <w:sz w:val="28"/>
          <w:szCs w:val="28"/>
          <w:lang w:eastAsia="ru-RU"/>
        </w:rPr>
        <w:t>в инновационном направлении</w:t>
      </w:r>
      <w:r w:rsidRPr="006755BE">
        <w:rPr>
          <w:rFonts w:eastAsia="Times New Roman"/>
          <w:sz w:val="28"/>
          <w:szCs w:val="28"/>
          <w:lang w:eastAsia="ru-RU"/>
        </w:rPr>
        <w:t xml:space="preserve">. </w:t>
      </w:r>
    </w:p>
    <w:p w:rsidR="00E4475A" w:rsidRPr="006755BE" w:rsidRDefault="00E87CFF" w:rsidP="00E87CFF">
      <w:pPr>
        <w:pStyle w:val="a4"/>
        <w:ind w:left="-567" w:right="-426" w:firstLine="709"/>
        <w:jc w:val="both"/>
        <w:rPr>
          <w:rFonts w:eastAsia="Times New Roman"/>
          <w:sz w:val="28"/>
          <w:szCs w:val="28"/>
          <w:lang w:eastAsia="ru-RU"/>
        </w:rPr>
      </w:pPr>
      <w:r w:rsidRPr="00E87CFF">
        <w:rPr>
          <w:sz w:val="28"/>
          <w:szCs w:val="28"/>
        </w:rPr>
        <w:t>За годы работы коллектив</w:t>
      </w:r>
      <w:r>
        <w:rPr>
          <w:sz w:val="28"/>
          <w:szCs w:val="28"/>
        </w:rPr>
        <w:t xml:space="preserve"> МБДОУ «Детский сад № 24 «Солнышко»</w:t>
      </w:r>
      <w:r w:rsidRPr="00E87CFF">
        <w:rPr>
          <w:sz w:val="28"/>
          <w:szCs w:val="28"/>
        </w:rPr>
        <w:t xml:space="preserve"> освоил и успешно реализовал множество </w:t>
      </w:r>
      <w:r>
        <w:rPr>
          <w:sz w:val="28"/>
          <w:szCs w:val="28"/>
        </w:rPr>
        <w:t>направлений</w:t>
      </w:r>
      <w:r w:rsidRPr="00E87CFF">
        <w:rPr>
          <w:sz w:val="28"/>
          <w:szCs w:val="28"/>
        </w:rPr>
        <w:t>, которые помогали детям развиваться</w:t>
      </w:r>
      <w:r>
        <w:rPr>
          <w:sz w:val="28"/>
          <w:szCs w:val="28"/>
        </w:rPr>
        <w:t xml:space="preserve"> </w:t>
      </w:r>
      <w:r w:rsidRPr="00E87CFF">
        <w:rPr>
          <w:sz w:val="28"/>
          <w:szCs w:val="28"/>
        </w:rPr>
        <w:t>всесторонне.</w:t>
      </w:r>
      <w:r w:rsidRPr="00E87CFF">
        <w:rPr>
          <w:sz w:val="28"/>
          <w:szCs w:val="28"/>
        </w:rPr>
        <w:br/>
      </w:r>
      <w:r w:rsidRPr="00E87CFF">
        <w:rPr>
          <w:sz w:val="28"/>
          <w:szCs w:val="28"/>
        </w:rPr>
        <w:br/>
      </w:r>
      <w:r w:rsidR="00E4475A" w:rsidRPr="006755BE">
        <w:rPr>
          <w:rFonts w:eastAsia="Times New Roman"/>
          <w:sz w:val="28"/>
          <w:szCs w:val="28"/>
          <w:lang w:eastAsia="ru-RU"/>
        </w:rPr>
        <w:t xml:space="preserve">Сейчас в детском </w:t>
      </w:r>
      <w:r w:rsidRPr="006755BE">
        <w:rPr>
          <w:rFonts w:eastAsia="Times New Roman"/>
          <w:sz w:val="28"/>
          <w:szCs w:val="28"/>
          <w:lang w:eastAsia="ru-RU"/>
        </w:rPr>
        <w:t>саду успешно</w:t>
      </w:r>
      <w:r w:rsidR="00E4475A" w:rsidRPr="006755BE">
        <w:rPr>
          <w:rFonts w:eastAsia="Times New Roman"/>
          <w:sz w:val="28"/>
          <w:szCs w:val="28"/>
          <w:lang w:eastAsia="ru-RU"/>
        </w:rPr>
        <w:t xml:space="preserve"> работают </w:t>
      </w:r>
      <w:r w:rsidR="00C23059" w:rsidRPr="006755BE">
        <w:rPr>
          <w:rFonts w:eastAsia="Times New Roman"/>
          <w:sz w:val="28"/>
          <w:szCs w:val="28"/>
          <w:lang w:eastAsia="ru-RU"/>
        </w:rPr>
        <w:t xml:space="preserve">четыре инновационные </w:t>
      </w:r>
      <w:r w:rsidR="00E4475A" w:rsidRPr="006755BE">
        <w:rPr>
          <w:rFonts w:eastAsia="Times New Roman"/>
          <w:sz w:val="28"/>
          <w:szCs w:val="28"/>
          <w:lang w:eastAsia="ru-RU"/>
        </w:rPr>
        <w:t>площадки:</w:t>
      </w:r>
    </w:p>
    <w:p w:rsidR="00E87CFF" w:rsidRPr="00575C40" w:rsidRDefault="00E4475A" w:rsidP="00AE17DA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C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E87C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ТехноМир</w:t>
      </w:r>
      <w:proofErr w:type="spellEnd"/>
      <w:r w:rsidRPr="00E87C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развитие без границ»</w:t>
      </w:r>
      <w:r w:rsidRPr="00E87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E87C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E87CFF" w:rsidRPr="00E87C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роект направлен на </w:t>
      </w:r>
      <w:r w:rsidR="00E87CFF" w:rsidRPr="00E87CFF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развитие технического творчества детей дошкольного возраста</w:t>
      </w:r>
      <w:r w:rsidR="00E87CFF" w:rsidRPr="00E87CF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  <w:r w:rsidR="00E87CFF" w:rsidRPr="00E87C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Техническое творчество развивает интерес к технике и явлениям природы, интерес к профессиям, приобретение практических умений и творческие способности. </w:t>
      </w:r>
    </w:p>
    <w:p w:rsidR="00575C40" w:rsidRDefault="00575C40" w:rsidP="00575C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5C40" w:rsidRPr="00E87CFF" w:rsidRDefault="00575C40" w:rsidP="00575C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5C4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781300" cy="2853055"/>
            <wp:effectExtent l="0" t="0" r="0" b="4445"/>
            <wp:docPr id="14" name="Рисунок 14" descr="D:\Documents\Desktop\Волегова Ю.А\IMG_20260303_132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\Desktop\Волегова Ю.А\IMG_20260303_13294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C4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75C4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34640" cy="2849880"/>
            <wp:effectExtent l="0" t="0" r="3810" b="7620"/>
            <wp:docPr id="15" name="Рисунок 15" descr="D:\Documents\Desktop\видео , фото ДОУ\ТЕХНОМИР ИТОГ\работа с детьми\Фото и видео проекта\Фото и видео с детьми\IMG_20241129_17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\Desktop\видео , фото ДОУ\ТЕХНОМИР ИТОГ\работа с детьми\Фото и видео проекта\Фото и видео с детьми\IMG_20241129_1704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BEA" w:rsidRPr="00C65FBD" w:rsidRDefault="00E87CFF" w:rsidP="00A12A29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CFF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Инновационная площадка «Картинная галерея в детском саду» описывает, как интегрировать репродукции произведений отечественных живописцев в развивающую предметно-пространственную среду образовательной организации</w:t>
      </w:r>
      <w:r w:rsidRPr="00E87CF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</w:t>
      </w:r>
      <w:r w:rsidRPr="00E87C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обогащения развития детей дошкольного возраста.</w:t>
      </w:r>
    </w:p>
    <w:p w:rsidR="00C65FBD" w:rsidRDefault="00C65FBD" w:rsidP="00C65FBD">
      <w:pPr>
        <w:spacing w:before="100" w:beforeAutospacing="1" w:after="100" w:afterAutospacing="1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C65FBD" w:rsidRDefault="00C65FBD" w:rsidP="00C65FBD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65F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47010" cy="2796540"/>
            <wp:effectExtent l="0" t="0" r="0" b="3810"/>
            <wp:docPr id="2" name="Рисунок 2" descr="D:\Downloads\attach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attachmen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558" cy="280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5F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65F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4160" cy="2796540"/>
            <wp:effectExtent l="0" t="0" r="0" b="3810"/>
            <wp:docPr id="8" name="Рисунок 8" descr="D:\Downloads\attachmen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attachment (1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7A5" w:rsidRPr="00C65FBD" w:rsidRDefault="00E4475A" w:rsidP="00A12A29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5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Региональная площадка по внедрению </w:t>
      </w:r>
      <w:r w:rsidRPr="00C65FB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«Программы просвещения родителей»</w:t>
      </w:r>
      <w:r w:rsidRPr="00C65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для поддержки и обучения наших родителей.</w:t>
      </w:r>
      <w:r w:rsidR="0061613D" w:rsidRPr="00C65FBD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61613D" w:rsidRPr="00C65F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Цель просвещения родителей (законных представителей) — </w:t>
      </w:r>
      <w:r w:rsidR="0061613D" w:rsidRPr="00C65FBD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приобщение родителей к ценностям осознанного и ответственного родительства</w:t>
      </w:r>
      <w:r w:rsidR="0061613D" w:rsidRPr="00C65F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обеспечение поддержки семьи в вопросах образования, охраны и укрепления здоровья каждого ребёнка, обеспечение единства подходов к воспитанию и обучению детей в условиях детского сада и семьи, повышение воспитательного потенциала семьи, а также </w:t>
      </w:r>
      <w:r w:rsidR="0061613D" w:rsidRPr="00C65F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информирование о правах родителей и государственной поддержке семей с детьми дошкольного возраста. </w:t>
      </w:r>
    </w:p>
    <w:p w:rsidR="0061613D" w:rsidRPr="00C65FBD" w:rsidRDefault="00ED67A5" w:rsidP="00037B1B">
      <w:pPr>
        <w:numPr>
          <w:ilvl w:val="0"/>
          <w:numId w:val="1"/>
        </w:numPr>
        <w:spacing w:before="100" w:beforeAutospacing="1" w:after="0" w:afterAutospacing="1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5F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«Мобильное Электронное Образование» </w:t>
      </w:r>
      <w:r w:rsidR="0061613D" w:rsidRPr="00C65FBD">
        <w:rPr>
          <w:rFonts w:ascii="Times New Roman" w:hAnsi="Times New Roman" w:cs="Times New Roman"/>
          <w:color w:val="000000" w:themeColor="text1"/>
          <w:sz w:val="28"/>
          <w:szCs w:val="28"/>
        </w:rPr>
        <w:t>— это</w:t>
      </w:r>
      <w:r w:rsidR="0061613D" w:rsidRPr="00C65F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цифровая образовательная платформа, которая обеспечивает организацию образовательной деятельности, реализует современные образовательные модели и эффективное взаимодействие обучающихся, семей и педагогов.</w:t>
      </w:r>
    </w:p>
    <w:p w:rsidR="00C65FBD" w:rsidRPr="003A6585" w:rsidRDefault="0061613D" w:rsidP="00DD421F">
      <w:pPr>
        <w:numPr>
          <w:ilvl w:val="0"/>
          <w:numId w:val="1"/>
        </w:numPr>
        <w:spacing w:before="100" w:beforeAutospacing="1" w:after="0" w:afterAutospacing="1" w:line="240" w:lineRule="auto"/>
        <w:ind w:left="-567" w:right="-709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F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E4475A" w:rsidRPr="00C65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2023 году в детском саду открывается музей «Русская изба»</w:t>
      </w:r>
      <w:r w:rsidR="007D5AE3" w:rsidRPr="00C65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C65FBD">
        <w:rPr>
          <w:rFonts w:ascii="Times New Roman" w:hAnsi="Times New Roman" w:cs="Times New Roman"/>
          <w:color w:val="000000" w:themeColor="text1"/>
          <w:sz w:val="28"/>
          <w:szCs w:val="28"/>
        </w:rPr>
        <w:t>"Русская изба" в детском саду – это не просто музей, это живое пространство, где традиции оживают, а дети с восторгом открывают для себя мир, полный мудрости и тепла. Это место, где рождается любовь к своей культуре, к своей истории, к своему дому.</w:t>
      </w:r>
      <w:r w:rsidRPr="00C65FBD">
        <w:rPr>
          <w:color w:val="000000" w:themeColor="text1"/>
        </w:rPr>
        <w:t xml:space="preserve"> </w:t>
      </w:r>
      <w:r w:rsidRPr="00C65FBD">
        <w:rPr>
          <w:rFonts w:ascii="Times New Roman" w:hAnsi="Times New Roman" w:cs="Times New Roman"/>
          <w:color w:val="000000" w:themeColor="text1"/>
          <w:sz w:val="28"/>
          <w:szCs w:val="28"/>
        </w:rPr>
        <w:t>Здесь дети не просто смотрят на прялку или чугунок, они узнают, как жили их прабабушки и прадедушки. Как топили печь, как пекли хлеб, как шили одежду. Каждая вещь в избе – это ключ к пониманию прошлого, к нашим корням. И что самое удивительное, дети не просто пассивные зрители. Они сами становятся частью этой истории: примеряют лапти, пробуют молоть зерно, слушают сказки у импровизированной печи.</w:t>
      </w:r>
    </w:p>
    <w:p w:rsidR="003A6585" w:rsidRPr="00C65FBD" w:rsidRDefault="003A6585" w:rsidP="003A6585">
      <w:pPr>
        <w:spacing w:before="100" w:beforeAutospacing="1" w:after="0" w:afterAutospacing="1" w:line="240" w:lineRule="auto"/>
        <w:ind w:left="284" w:righ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3345180" cy="2506980"/>
            <wp:effectExtent l="0" t="0" r="762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183" w:rsidRPr="00CE0183" w:rsidRDefault="00CE0183" w:rsidP="00CE0183">
      <w:pPr>
        <w:spacing w:before="100" w:beforeAutospacing="1" w:after="0" w:afterAutospacing="1" w:line="240" w:lineRule="auto"/>
        <w:ind w:left="284" w:righ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709" w:rsidRPr="008F3709" w:rsidRDefault="00C65FBD" w:rsidP="00DD421F">
      <w:pPr>
        <w:numPr>
          <w:ilvl w:val="0"/>
          <w:numId w:val="1"/>
        </w:numPr>
        <w:spacing w:before="100" w:beforeAutospacing="1" w:after="0" w:afterAutospacing="1" w:line="240" w:lineRule="auto"/>
        <w:ind w:left="-567" w:right="-709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2025 году в детском саду открывается гончарная мастерская.</w:t>
      </w:r>
      <w:r w:rsidRPr="00C65FBD">
        <w:t xml:space="preserve"> </w:t>
      </w:r>
      <w:r w:rsidRPr="00C65FBD">
        <w:rPr>
          <w:rFonts w:ascii="Times New Roman" w:hAnsi="Times New Roman" w:cs="Times New Roman"/>
          <w:sz w:val="28"/>
          <w:szCs w:val="28"/>
        </w:rPr>
        <w:t>Открытие мастерской позволит обогатить образовательный процесс и предоставить</w:t>
      </w:r>
      <w:r w:rsidR="003E6A1F">
        <w:rPr>
          <w:rFonts w:ascii="Times New Roman" w:hAnsi="Times New Roman" w:cs="Times New Roman"/>
          <w:sz w:val="28"/>
          <w:szCs w:val="28"/>
        </w:rPr>
        <w:t xml:space="preserve"> </w:t>
      </w:r>
      <w:r w:rsidRPr="00C65FBD">
        <w:rPr>
          <w:rFonts w:ascii="Times New Roman" w:hAnsi="Times New Roman" w:cs="Times New Roman"/>
          <w:sz w:val="28"/>
          <w:szCs w:val="28"/>
        </w:rPr>
        <w:lastRenderedPageBreak/>
        <w:t>воспитанникам новые возмож</w:t>
      </w:r>
      <w:r w:rsidR="00FD6065">
        <w:rPr>
          <w:rFonts w:ascii="Times New Roman" w:hAnsi="Times New Roman" w:cs="Times New Roman"/>
          <w:sz w:val="28"/>
          <w:szCs w:val="28"/>
        </w:rPr>
        <w:t>н</w:t>
      </w:r>
      <w:r w:rsidRPr="00C65FBD">
        <w:rPr>
          <w:rFonts w:ascii="Times New Roman" w:hAnsi="Times New Roman" w:cs="Times New Roman"/>
          <w:sz w:val="28"/>
          <w:szCs w:val="28"/>
        </w:rPr>
        <w:t>ости для всестороннего</w:t>
      </w:r>
      <w:r w:rsidR="00FD6065" w:rsidRPr="00FD6065">
        <w:rPr>
          <w:rFonts w:ascii="Times New Roman" w:hAnsi="Times New Roman" w:cs="Times New Roman"/>
          <w:sz w:val="28"/>
          <w:szCs w:val="28"/>
        </w:rPr>
        <w:t xml:space="preserve"> </w:t>
      </w:r>
      <w:r w:rsidR="00FD6065" w:rsidRPr="00C65FBD">
        <w:rPr>
          <w:rFonts w:ascii="Times New Roman" w:hAnsi="Times New Roman" w:cs="Times New Roman"/>
          <w:sz w:val="28"/>
          <w:szCs w:val="28"/>
        </w:rPr>
        <w:t>развития</w:t>
      </w:r>
      <w:r w:rsidR="00FD6065" w:rsidRPr="00C65FBD">
        <w:t>.</w:t>
      </w:r>
      <w:r w:rsidR="00FD6065" w:rsidRPr="00C65FBD">
        <w:br/>
      </w:r>
      <w:r w:rsidRPr="00C65FBD">
        <w:rPr>
          <w:rFonts w:ascii="Times New Roman" w:hAnsi="Times New Roman" w:cs="Times New Roman"/>
          <w:sz w:val="28"/>
          <w:szCs w:val="28"/>
        </w:rPr>
        <w:t xml:space="preserve"> </w:t>
      </w:r>
      <w:r w:rsidR="00FD6065" w:rsidRPr="00C65FBD">
        <w:t xml:space="preserve"> </w:t>
      </w:r>
      <w:r w:rsidR="00FD6065" w:rsidRPr="003A65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8E2A83" wp14:editId="4101BBEE">
            <wp:extent cx="3718560" cy="2621280"/>
            <wp:effectExtent l="0" t="0" r="0" b="7620"/>
            <wp:docPr id="12" name="Рисунок 12" descr="D:\Downloads\attachment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s\attachment (2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0AF5" w:rsidRPr="009F0AF5" w:rsidRDefault="009F0AF5" w:rsidP="009F0AF5">
      <w:pPr>
        <w:pStyle w:val="a9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AF5">
        <w:rPr>
          <w:rFonts w:ascii="Times New Roman" w:hAnsi="Times New Roman" w:cs="Times New Roman"/>
          <w:sz w:val="28"/>
          <w:szCs w:val="28"/>
        </w:rPr>
        <w:t>Успех в воспитании и образовании ребенка возможен только при тесном взаимодействии семьи и дошкольного учреждения. Поэтому детский сад активно вовлекает родителей в жизнь детского сада. Регулярные родительские собрания, индивидуальные консультации с педагогами, совместные праздники и мероприятия – все это способствует созданию единого образовательного пространства, где интересы ребенка ставятся во главу угла.</w:t>
      </w:r>
    </w:p>
    <w:p w:rsidR="009F0AF5" w:rsidRDefault="009F0AF5" w:rsidP="009F0AF5">
      <w:pPr>
        <w:pStyle w:val="a6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5BE">
        <w:rPr>
          <w:rFonts w:ascii="Times New Roman" w:hAnsi="Times New Roman" w:cs="Times New Roman"/>
          <w:sz w:val="28"/>
          <w:szCs w:val="28"/>
        </w:rPr>
        <w:t>В детском саду успешно функционирует родительский клуб «Мы вместе». Это замечательная площадка для объединения родителей, направленная на укрепление сотрудничества между семьей и детским садом. Здесь мы вместе обсуждаем важные вопросы воспитания, организуем интересные мероприятия и создаем теплую, дружескую атмосферу для всех наших воспитанников.</w:t>
      </w:r>
      <w:r w:rsidRPr="006755BE">
        <w:rPr>
          <w:rFonts w:ascii="Times New Roman" w:hAnsi="Times New Roman" w:cs="Times New Roman"/>
          <w:sz w:val="28"/>
          <w:szCs w:val="28"/>
        </w:rPr>
        <w:br/>
      </w:r>
      <w:r w:rsidRPr="006755B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№24 "Солнышко" не останавливается на достигнутом. Педагогический коллектив постоянно ищет новые пути для совершенствования образовательного процесса, внедряет инновационные технологии и расширяет спектр развивающих услуг.</w:t>
      </w:r>
    </w:p>
    <w:p w:rsidR="009F0AF5" w:rsidRPr="006755BE" w:rsidRDefault="009F0AF5" w:rsidP="009F0AF5">
      <w:pPr>
        <w:pStyle w:val="a6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A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C58ACE" wp14:editId="736AF499">
            <wp:extent cx="2727960" cy="2796540"/>
            <wp:effectExtent l="0" t="0" r="0" b="3810"/>
            <wp:docPr id="17" name="Рисунок 17" descr="D:\Documents\Desktop\видео , фото ДОУ\родительский клуб\attachment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\Desktop\видео , фото ДОУ\родительский клуб\attachment (3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02280" cy="2796540"/>
            <wp:effectExtent l="0" t="0" r="762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709" w:rsidRPr="006755BE" w:rsidRDefault="008F3709" w:rsidP="008F3709">
      <w:pPr>
        <w:spacing w:before="100" w:beforeAutospacing="1" w:after="100" w:afterAutospacing="1" w:line="240" w:lineRule="auto"/>
        <w:ind w:left="-567" w:right="-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5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Педагоги «Детского сада № 24 «Солнышко» – это люди с большим сердцем, искренней любовью к детям и глубоким пониманием их потребностей. Они не просто выполняют свои обязанности, а вкладывают душу в каждого ребенка, создавая атмосферу доверия и поддержки.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3709" w:rsidRDefault="008F3709" w:rsidP="008F3709">
      <w:pPr>
        <w:spacing w:before="100" w:beforeAutospacing="1" w:after="100" w:afterAutospacing="1" w:line="240" w:lineRule="auto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5BE">
        <w:rPr>
          <w:rFonts w:ascii="Times New Roman" w:hAnsi="Times New Roman" w:cs="Times New Roman"/>
          <w:sz w:val="28"/>
          <w:szCs w:val="28"/>
        </w:rPr>
        <w:t>Коллектив детского сада демонстрирует полную солидарность и активное участие в профсоюзной жизни. 100% сотрудников являются членами профсоюза, что свидетельствует о высоком уровне сплоченности и доверия к профсоюзной организации как инструме</w:t>
      </w:r>
      <w:r>
        <w:rPr>
          <w:rFonts w:ascii="Times New Roman" w:hAnsi="Times New Roman" w:cs="Times New Roman"/>
          <w:sz w:val="28"/>
          <w:szCs w:val="28"/>
        </w:rPr>
        <w:t>нту защиты их прав и интересов.</w:t>
      </w:r>
    </w:p>
    <w:p w:rsidR="003A6585" w:rsidRPr="003A6585" w:rsidRDefault="008F3709" w:rsidP="008F3709">
      <w:pPr>
        <w:spacing w:before="100" w:beforeAutospacing="1" w:after="0" w:afterAutospacing="1" w:line="240" w:lineRule="auto"/>
        <w:ind w:left="284" w:righ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 wp14:anchorId="4B9AAFB0" wp14:editId="0852C6DC">
            <wp:simplePos x="0" y="0"/>
            <wp:positionH relativeFrom="column">
              <wp:posOffset>24765</wp:posOffset>
            </wp:positionH>
            <wp:positionV relativeFrom="paragraph">
              <wp:posOffset>167640</wp:posOffset>
            </wp:positionV>
            <wp:extent cx="2994660" cy="236982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236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FBD" w:rsidRPr="00C65FBD">
        <w:br/>
      </w:r>
      <w:r>
        <w:rPr>
          <w:noProof/>
        </w:rPr>
        <w:drawing>
          <wp:inline distT="0" distB="0" distL="0" distR="0" wp14:anchorId="58D6B9C5" wp14:editId="40A19023">
            <wp:extent cx="3063240" cy="2369820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218" cy="237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B69" w:rsidRDefault="00356B69" w:rsidP="00356B69">
      <w:pPr>
        <w:spacing w:before="100" w:beforeAutospacing="1" w:after="0" w:afterAutospacing="1" w:line="240" w:lineRule="auto"/>
        <w:ind w:left="284" w:righ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B69" w:rsidRDefault="00356B69" w:rsidP="00356B69">
      <w:pPr>
        <w:spacing w:before="100" w:beforeAutospacing="1" w:after="0" w:afterAutospacing="1" w:line="240" w:lineRule="auto"/>
        <w:ind w:left="-567" w:right="-851" w:firstLine="851"/>
        <w:rPr>
          <w:rFonts w:ascii="Times New Roman" w:hAnsi="Times New Roman" w:cs="Times New Roman"/>
          <w:sz w:val="28"/>
          <w:szCs w:val="28"/>
        </w:rPr>
      </w:pPr>
      <w:r w:rsidRPr="00356B69">
        <w:rPr>
          <w:rFonts w:ascii="Times New Roman" w:hAnsi="Times New Roman" w:cs="Times New Roman"/>
          <w:sz w:val="28"/>
          <w:szCs w:val="28"/>
        </w:rPr>
        <w:t>На текущий момент в детском саду трудится коллектив из 63 сотрудников, обеспечивая комфорт и развитие для 224 детей.</w:t>
      </w:r>
    </w:p>
    <w:p w:rsidR="009C76DE" w:rsidRDefault="009C76DE" w:rsidP="009C76DE">
      <w:pPr>
        <w:spacing w:before="20" w:after="2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76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Общая численность педагогических работников в Учреждении - 19 человек,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C76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них 13 воспитателей, 1 старший воспитатель, 1 инструктор по физической культуре, 2 музыкальных руководителя, 1 педагог-психолог, 1 учитель-логопед.</w:t>
      </w:r>
    </w:p>
    <w:p w:rsidR="009C76DE" w:rsidRDefault="009C76DE" w:rsidP="009C76DE">
      <w:pPr>
        <w:spacing w:before="20" w:after="2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C76DE" w:rsidRDefault="009C76DE" w:rsidP="009C76DE">
      <w:pPr>
        <w:spacing w:before="20" w:after="2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B48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Характеристика кадрового состава</w:t>
      </w:r>
    </w:p>
    <w:p w:rsidR="009C76DE" w:rsidRPr="00EB482E" w:rsidRDefault="009C76DE" w:rsidP="009C76DE">
      <w:pPr>
        <w:spacing w:before="20" w:after="2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 2025 год</w:t>
      </w:r>
    </w:p>
    <w:p w:rsidR="009C76DE" w:rsidRDefault="009C76DE" w:rsidP="009C76DE">
      <w:pPr>
        <w:spacing w:before="20" w:after="2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5"/>
        <w:gridCol w:w="3964"/>
        <w:gridCol w:w="2129"/>
      </w:tblGrid>
      <w:tr w:rsidR="009C76DE" w:rsidRPr="00EB482E" w:rsidTr="00F579A7">
        <w:trPr>
          <w:trHeight w:val="1085"/>
        </w:trPr>
        <w:tc>
          <w:tcPr>
            <w:tcW w:w="31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1. По образованию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Высшее педагогическое образование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4 человека</w:t>
            </w:r>
          </w:p>
        </w:tc>
      </w:tr>
      <w:tr w:rsidR="009C76DE" w:rsidRPr="00EB482E" w:rsidTr="00F579A7">
        <w:trPr>
          <w:trHeight w:val="40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Среднее профессиональное педагогическое образование</w:t>
            </w:r>
          </w:p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15 человек</w:t>
            </w:r>
          </w:p>
        </w:tc>
      </w:tr>
      <w:tr w:rsidR="009C76DE" w:rsidRPr="00EB482E" w:rsidTr="00F579A7">
        <w:trPr>
          <w:trHeight w:val="105"/>
        </w:trPr>
        <w:tc>
          <w:tcPr>
            <w:tcW w:w="31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2. По стажу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12 человек</w:t>
            </w:r>
          </w:p>
        </w:tc>
      </w:tr>
      <w:tr w:rsidR="009C76DE" w:rsidRPr="00EB482E" w:rsidTr="00F579A7">
        <w:trPr>
          <w:trHeight w:val="18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от 5 до 10 лет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2 человек</w:t>
            </w:r>
          </w:p>
        </w:tc>
      </w:tr>
      <w:tr w:rsidR="009C76DE" w:rsidRPr="00EB482E" w:rsidTr="00F579A7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от 10 до 15 лет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1 человек</w:t>
            </w:r>
          </w:p>
        </w:tc>
      </w:tr>
      <w:tr w:rsidR="009C76DE" w:rsidRPr="00EB482E" w:rsidTr="00F579A7">
        <w:trPr>
          <w:trHeight w:val="18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свыше 15 лет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4 человека</w:t>
            </w:r>
          </w:p>
        </w:tc>
      </w:tr>
      <w:tr w:rsidR="009C76DE" w:rsidRPr="00EB482E" w:rsidTr="00F579A7">
        <w:trPr>
          <w:trHeight w:val="975"/>
        </w:trPr>
        <w:tc>
          <w:tcPr>
            <w:tcW w:w="31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3.По Результатам аттестации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Высшая квалификационная категория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3 человека</w:t>
            </w:r>
          </w:p>
        </w:tc>
      </w:tr>
      <w:tr w:rsidR="009C76DE" w:rsidRPr="00EB482E" w:rsidTr="00F579A7">
        <w:trPr>
          <w:trHeight w:val="37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Первая квалификационная</w:t>
            </w:r>
          </w:p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12 человек</w:t>
            </w:r>
          </w:p>
        </w:tc>
      </w:tr>
      <w:tr w:rsidR="009C76DE" w:rsidRPr="00EB482E" w:rsidTr="00F579A7">
        <w:trPr>
          <w:trHeight w:val="93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Не имеют квалификационной категории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4 человека</w:t>
            </w:r>
          </w:p>
        </w:tc>
      </w:tr>
      <w:tr w:rsidR="009C76DE" w:rsidRPr="00EB482E" w:rsidTr="00F579A7">
        <w:trPr>
          <w:trHeight w:val="2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Соответствие занимаемой должности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0 человек</w:t>
            </w:r>
          </w:p>
        </w:tc>
      </w:tr>
      <w:tr w:rsidR="009C76DE" w:rsidRPr="00EB482E" w:rsidTr="00F579A7">
        <w:trPr>
          <w:trHeight w:val="28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Распределение педагогов</w:t>
            </w:r>
          </w:p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по возрасту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До 30 лет</w:t>
            </w:r>
          </w:p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От 30 до 50</w:t>
            </w:r>
          </w:p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От 50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  <w:p w:rsidR="009C76DE" w:rsidRPr="00EB482E" w:rsidRDefault="009C76DE" w:rsidP="00736B25">
            <w:pPr>
              <w:spacing w:before="20" w:after="20"/>
              <w:ind w:right="-1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</w:tbl>
    <w:p w:rsidR="00F579A7" w:rsidRDefault="00F579A7" w:rsidP="00F579A7">
      <w:pPr>
        <w:spacing w:before="20" w:after="2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579A7" w:rsidRPr="00EB482E" w:rsidRDefault="00F579A7" w:rsidP="00F579A7">
      <w:pPr>
        <w:spacing w:before="20" w:after="2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8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Имеют награждения:</w:t>
      </w:r>
    </w:p>
    <w:p w:rsidR="00F579A7" w:rsidRPr="00EB482E" w:rsidRDefault="00F579A7" w:rsidP="00F579A7">
      <w:pPr>
        <w:spacing w:before="20" w:after="20" w:line="240" w:lineRule="auto"/>
        <w:ind w:left="-426" w:right="-1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8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Почетную грамоту Министерства образования и науки РФ-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EB48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человек;</w:t>
      </w:r>
    </w:p>
    <w:p w:rsidR="00F579A7" w:rsidRPr="00EB482E" w:rsidRDefault="00F579A7" w:rsidP="00F579A7">
      <w:pPr>
        <w:spacing w:before="20" w:after="20" w:line="240" w:lineRule="auto"/>
        <w:ind w:left="-426" w:right="-1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8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Благодарность городского Совета депутатов 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EB48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человека</w:t>
      </w:r>
      <w:r w:rsidRPr="00EB48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579A7" w:rsidRPr="00EB482E" w:rsidRDefault="00F579A7" w:rsidP="00F579A7">
      <w:pPr>
        <w:spacing w:before="20" w:after="20" w:line="240" w:lineRule="auto"/>
        <w:ind w:left="-426" w:right="-1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8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-Почётную грамоту Администрации города Рубцовска 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</w:t>
      </w:r>
      <w:r w:rsidRPr="00EB48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человек.</w:t>
      </w:r>
    </w:p>
    <w:p w:rsidR="00F579A7" w:rsidRDefault="00F579A7" w:rsidP="00F579A7">
      <w:pPr>
        <w:spacing w:before="20" w:after="20" w:line="240" w:lineRule="auto"/>
        <w:ind w:left="-426" w:right="-1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48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Почётную грамоту комитета по образованию </w:t>
      </w:r>
      <w:r w:rsidR="00E126CB" w:rsidRPr="00EB48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города Рубцовска</w:t>
      </w:r>
      <w:r w:rsidRPr="00EB48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45 </w:t>
      </w:r>
      <w:r w:rsidRPr="00EB48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человек.</w:t>
      </w:r>
    </w:p>
    <w:p w:rsidR="00F52E0E" w:rsidRDefault="009C76DE" w:rsidP="00F579A7">
      <w:pPr>
        <w:spacing w:before="20" w:after="20" w:line="240" w:lineRule="auto"/>
        <w:ind w:left="-426" w:right="-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C76DE">
        <w:rPr>
          <w:rFonts w:ascii="Times New Roman" w:hAnsi="Times New Roman" w:cs="Times New Roman"/>
          <w:sz w:val="28"/>
          <w:szCs w:val="28"/>
        </w:rPr>
        <w:t xml:space="preserve">Успех – это не случайность, а результат кропотливой работы. И детский сад </w:t>
      </w:r>
      <w:r w:rsidR="00F52E0E">
        <w:rPr>
          <w:rFonts w:ascii="Times New Roman" w:hAnsi="Times New Roman" w:cs="Times New Roman"/>
          <w:sz w:val="28"/>
          <w:szCs w:val="28"/>
        </w:rPr>
        <w:t xml:space="preserve">№ 24 «Солнышко» </w:t>
      </w:r>
      <w:r w:rsidRPr="009C76DE">
        <w:rPr>
          <w:rFonts w:ascii="Times New Roman" w:hAnsi="Times New Roman" w:cs="Times New Roman"/>
          <w:sz w:val="28"/>
          <w:szCs w:val="28"/>
        </w:rPr>
        <w:t xml:space="preserve">является ярким тому подтверждением! </w:t>
      </w:r>
      <w:r w:rsidR="00F52E0E">
        <w:rPr>
          <w:rFonts w:ascii="Times New Roman" w:hAnsi="Times New Roman" w:cs="Times New Roman"/>
          <w:sz w:val="28"/>
          <w:szCs w:val="28"/>
        </w:rPr>
        <w:t>Н</w:t>
      </w:r>
      <w:r w:rsidRPr="009C76DE">
        <w:rPr>
          <w:rFonts w:ascii="Times New Roman" w:hAnsi="Times New Roman" w:cs="Times New Roman"/>
          <w:sz w:val="28"/>
          <w:szCs w:val="28"/>
        </w:rPr>
        <w:t>а протяжении последних лет коллектив</w:t>
      </w:r>
      <w:r w:rsidR="00F52E0E">
        <w:rPr>
          <w:rFonts w:ascii="Times New Roman" w:hAnsi="Times New Roman" w:cs="Times New Roman"/>
          <w:sz w:val="28"/>
          <w:szCs w:val="28"/>
        </w:rPr>
        <w:t xml:space="preserve"> педагогов детского сада</w:t>
      </w:r>
      <w:r w:rsidRPr="009C76DE">
        <w:rPr>
          <w:rFonts w:ascii="Times New Roman" w:hAnsi="Times New Roman" w:cs="Times New Roman"/>
          <w:sz w:val="28"/>
          <w:szCs w:val="28"/>
        </w:rPr>
        <w:t xml:space="preserve"> и воспитанники </w:t>
      </w:r>
      <w:r w:rsidRPr="009C76DE">
        <w:rPr>
          <w:rFonts w:ascii="Times New Roman" w:hAnsi="Times New Roman" w:cs="Times New Roman"/>
          <w:bCs/>
          <w:sz w:val="28"/>
          <w:szCs w:val="28"/>
        </w:rPr>
        <w:t>стабильно занимают призовые места в городских конкурсах</w:t>
      </w:r>
      <w:r w:rsidRPr="009C76DE">
        <w:rPr>
          <w:rFonts w:ascii="Times New Roman" w:hAnsi="Times New Roman" w:cs="Times New Roman"/>
          <w:sz w:val="28"/>
          <w:szCs w:val="28"/>
        </w:rPr>
        <w:t xml:space="preserve"> различной направленности. Это говорит о высоком уровне подготовки, профессионализме наших педагогов и, конечно же, о таланте и усердии наших детей.</w:t>
      </w:r>
    </w:p>
    <w:p w:rsidR="00F52E0E" w:rsidRPr="00EB482E" w:rsidRDefault="00F52E0E" w:rsidP="00F52E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B48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Достижения ДОУ, педагогов, воспитанников</w:t>
      </w:r>
    </w:p>
    <w:p w:rsidR="00F52E0E" w:rsidRPr="00EB482E" w:rsidRDefault="00F52E0E" w:rsidP="00F52E0E">
      <w:pPr>
        <w:widowControl w:val="0"/>
        <w:shd w:val="clear" w:color="auto" w:fill="FFFFFF"/>
        <w:tabs>
          <w:tab w:val="left" w:pos="8730"/>
        </w:tabs>
        <w:spacing w:before="20" w:after="20" w:line="240" w:lineRule="auto"/>
        <w:ind w:right="-1"/>
        <w:jc w:val="right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11"/>
        <w:gridCol w:w="2046"/>
        <w:gridCol w:w="429"/>
        <w:gridCol w:w="4820"/>
      </w:tblGrid>
      <w:tr w:rsidR="00F52E0E" w:rsidRPr="00EB482E" w:rsidTr="00F52E0E">
        <w:tc>
          <w:tcPr>
            <w:tcW w:w="10206" w:type="dxa"/>
            <w:gridSpan w:val="4"/>
            <w:shd w:val="clear" w:color="auto" w:fill="auto"/>
          </w:tcPr>
          <w:p w:rsidR="00F52E0E" w:rsidRPr="00EB482E" w:rsidRDefault="00F52E0E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Достижения ДОУ </w:t>
            </w:r>
          </w:p>
          <w:p w:rsidR="00F52E0E" w:rsidRPr="00EB482E" w:rsidRDefault="00F52E0E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52E0E" w:rsidRPr="00EB482E" w:rsidTr="00F52E0E">
        <w:tc>
          <w:tcPr>
            <w:tcW w:w="2911" w:type="dxa"/>
            <w:shd w:val="clear" w:color="auto" w:fill="auto"/>
          </w:tcPr>
          <w:p w:rsidR="00F52E0E" w:rsidRPr="00EB482E" w:rsidRDefault="00F52E0E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2475" w:type="dxa"/>
            <w:gridSpan w:val="2"/>
            <w:shd w:val="clear" w:color="auto" w:fill="auto"/>
          </w:tcPr>
          <w:p w:rsidR="00F52E0E" w:rsidRPr="00EB482E" w:rsidRDefault="00F52E0E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4820" w:type="dxa"/>
            <w:shd w:val="clear" w:color="auto" w:fill="auto"/>
          </w:tcPr>
          <w:p w:rsidR="00F52E0E" w:rsidRPr="00EB482E" w:rsidRDefault="00F52E0E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Результативность</w:t>
            </w:r>
          </w:p>
        </w:tc>
      </w:tr>
      <w:tr w:rsidR="00F52E0E" w:rsidRPr="00EB482E" w:rsidTr="00F52E0E">
        <w:tc>
          <w:tcPr>
            <w:tcW w:w="2911" w:type="dxa"/>
            <w:shd w:val="clear" w:color="auto" w:fill="auto"/>
          </w:tcPr>
          <w:p w:rsidR="00F52E0E" w:rsidRPr="00EB482E" w:rsidRDefault="00F52E0E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Муниципальный</w:t>
            </w:r>
          </w:p>
        </w:tc>
        <w:tc>
          <w:tcPr>
            <w:tcW w:w="2475" w:type="dxa"/>
            <w:gridSpan w:val="2"/>
            <w:shd w:val="clear" w:color="auto" w:fill="auto"/>
          </w:tcPr>
          <w:p w:rsidR="00F52E0E" w:rsidRPr="00EB482E" w:rsidRDefault="00F52E0E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«Театральная мозаика – 2024»</w:t>
            </w:r>
          </w:p>
        </w:tc>
        <w:tc>
          <w:tcPr>
            <w:tcW w:w="4820" w:type="dxa"/>
            <w:shd w:val="clear" w:color="auto" w:fill="auto"/>
          </w:tcPr>
          <w:p w:rsidR="00F52E0E" w:rsidRPr="00F52E0E" w:rsidRDefault="00F52E0E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2E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место</w:t>
            </w:r>
          </w:p>
        </w:tc>
      </w:tr>
      <w:tr w:rsidR="00F52E0E" w:rsidRPr="00EB482E" w:rsidTr="00F52E0E">
        <w:tc>
          <w:tcPr>
            <w:tcW w:w="2911" w:type="dxa"/>
            <w:shd w:val="clear" w:color="auto" w:fill="auto"/>
          </w:tcPr>
          <w:p w:rsidR="00F52E0E" w:rsidRPr="00EB482E" w:rsidRDefault="00F52E0E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Муниципальный</w:t>
            </w:r>
          </w:p>
        </w:tc>
        <w:tc>
          <w:tcPr>
            <w:tcW w:w="2475" w:type="dxa"/>
            <w:gridSpan w:val="2"/>
            <w:shd w:val="clear" w:color="auto" w:fill="auto"/>
          </w:tcPr>
          <w:p w:rsidR="00F52E0E" w:rsidRPr="00EB482E" w:rsidRDefault="00F52E0E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«Хрустальные россыпи-2025»</w:t>
            </w:r>
          </w:p>
        </w:tc>
        <w:tc>
          <w:tcPr>
            <w:tcW w:w="4820" w:type="dxa"/>
            <w:shd w:val="clear" w:color="auto" w:fill="auto"/>
          </w:tcPr>
          <w:p w:rsidR="00F52E0E" w:rsidRPr="00EB482E" w:rsidRDefault="00F52E0E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место</w:t>
            </w:r>
          </w:p>
        </w:tc>
      </w:tr>
      <w:tr w:rsidR="00F52E0E" w:rsidRPr="00EB482E" w:rsidTr="00415578">
        <w:trPr>
          <w:trHeight w:val="437"/>
        </w:trPr>
        <w:tc>
          <w:tcPr>
            <w:tcW w:w="10206" w:type="dxa"/>
            <w:gridSpan w:val="4"/>
            <w:shd w:val="clear" w:color="auto" w:fill="auto"/>
          </w:tcPr>
          <w:p w:rsidR="00F52E0E" w:rsidRPr="00EB482E" w:rsidRDefault="00F52E0E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Достижения руководителя и педагогов</w:t>
            </w:r>
          </w:p>
        </w:tc>
      </w:tr>
      <w:tr w:rsidR="00F52E0E" w:rsidRPr="00EB482E" w:rsidTr="008B721C">
        <w:tc>
          <w:tcPr>
            <w:tcW w:w="4957" w:type="dxa"/>
            <w:gridSpan w:val="2"/>
            <w:shd w:val="clear" w:color="auto" w:fill="auto"/>
          </w:tcPr>
          <w:p w:rsidR="00F52E0E" w:rsidRPr="00EB482E" w:rsidRDefault="00F52E0E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Название конкурса</w:t>
            </w:r>
          </w:p>
        </w:tc>
        <w:tc>
          <w:tcPr>
            <w:tcW w:w="5249" w:type="dxa"/>
            <w:gridSpan w:val="2"/>
            <w:shd w:val="clear" w:color="auto" w:fill="auto"/>
          </w:tcPr>
          <w:p w:rsidR="00F52E0E" w:rsidRPr="00EB482E" w:rsidRDefault="00F52E0E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Результативность</w:t>
            </w:r>
          </w:p>
        </w:tc>
      </w:tr>
      <w:tr w:rsidR="00F52E0E" w:rsidRPr="00EB482E" w:rsidTr="00E923AA">
        <w:tc>
          <w:tcPr>
            <w:tcW w:w="4957" w:type="dxa"/>
            <w:gridSpan w:val="2"/>
            <w:shd w:val="clear" w:color="auto" w:fill="auto"/>
          </w:tcPr>
          <w:p w:rsidR="00F52E0E" w:rsidRPr="00EB482E" w:rsidRDefault="00F52E0E" w:rsidP="00736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«Воспитатель года – 2025»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(муниципальный уровень)</w:t>
            </w:r>
          </w:p>
        </w:tc>
        <w:tc>
          <w:tcPr>
            <w:tcW w:w="5249" w:type="dxa"/>
            <w:gridSpan w:val="2"/>
            <w:shd w:val="clear" w:color="auto" w:fill="auto"/>
          </w:tcPr>
          <w:p w:rsidR="00F52E0E" w:rsidRPr="00EB482E" w:rsidRDefault="00F52E0E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место</w:t>
            </w:r>
          </w:p>
        </w:tc>
      </w:tr>
      <w:tr w:rsidR="00F52E0E" w:rsidRPr="00EB482E" w:rsidTr="00623BE5">
        <w:tc>
          <w:tcPr>
            <w:tcW w:w="4957" w:type="dxa"/>
            <w:gridSpan w:val="2"/>
            <w:shd w:val="clear" w:color="auto" w:fill="auto"/>
          </w:tcPr>
          <w:p w:rsidR="00F52E0E" w:rsidRPr="00EB482E" w:rsidRDefault="00F52E0E" w:rsidP="00736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«Воспитатель года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Алтая</w:t>
            </w: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 2025»</w:t>
            </w:r>
            <w:r w:rsidR="004155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(региональные уровень)</w:t>
            </w:r>
          </w:p>
        </w:tc>
        <w:tc>
          <w:tcPr>
            <w:tcW w:w="5249" w:type="dxa"/>
            <w:gridSpan w:val="2"/>
            <w:shd w:val="clear" w:color="auto" w:fill="auto"/>
          </w:tcPr>
          <w:p w:rsidR="00F52E0E" w:rsidRPr="00EB482E" w:rsidRDefault="00F52E0E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место</w:t>
            </w:r>
          </w:p>
        </w:tc>
      </w:tr>
      <w:tr w:rsidR="00F52E0E" w:rsidRPr="00EB482E" w:rsidTr="000C6536">
        <w:tc>
          <w:tcPr>
            <w:tcW w:w="4957" w:type="dxa"/>
            <w:gridSpan w:val="2"/>
            <w:shd w:val="clear" w:color="auto" w:fill="auto"/>
          </w:tcPr>
          <w:p w:rsidR="00F52E0E" w:rsidRPr="00EB482E" w:rsidRDefault="00415578" w:rsidP="00736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«Воспитатель года – 2025»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(всероссийский уровень)</w:t>
            </w:r>
          </w:p>
        </w:tc>
        <w:tc>
          <w:tcPr>
            <w:tcW w:w="5249" w:type="dxa"/>
            <w:gridSpan w:val="2"/>
            <w:shd w:val="clear" w:color="auto" w:fill="auto"/>
          </w:tcPr>
          <w:p w:rsidR="00F52E0E" w:rsidRPr="00EB482E" w:rsidRDefault="00415578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</w:t>
            </w:r>
          </w:p>
        </w:tc>
      </w:tr>
      <w:tr w:rsidR="00F52E0E" w:rsidRPr="00EB482E" w:rsidTr="000C6536">
        <w:tc>
          <w:tcPr>
            <w:tcW w:w="4957" w:type="dxa"/>
            <w:gridSpan w:val="2"/>
            <w:shd w:val="clear" w:color="auto" w:fill="auto"/>
          </w:tcPr>
          <w:p w:rsidR="00F52E0E" w:rsidRPr="00EB482E" w:rsidRDefault="00415578" w:rsidP="00736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«Педагогическое мастерство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- 2025</w:t>
            </w: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249" w:type="dxa"/>
            <w:gridSpan w:val="2"/>
            <w:shd w:val="clear" w:color="auto" w:fill="auto"/>
          </w:tcPr>
          <w:p w:rsidR="00F52E0E" w:rsidRPr="00EB482E" w:rsidRDefault="00415578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</w:t>
            </w:r>
          </w:p>
        </w:tc>
      </w:tr>
      <w:tr w:rsidR="00F52E0E" w:rsidRPr="00EB482E" w:rsidTr="00CB633C">
        <w:tc>
          <w:tcPr>
            <w:tcW w:w="4957" w:type="dxa"/>
            <w:gridSpan w:val="2"/>
            <w:shd w:val="clear" w:color="auto" w:fill="auto"/>
          </w:tcPr>
          <w:p w:rsidR="00F52E0E" w:rsidRPr="00EB482E" w:rsidRDefault="00F52E0E" w:rsidP="00736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«Педагогическая находка»</w:t>
            </w:r>
          </w:p>
        </w:tc>
        <w:tc>
          <w:tcPr>
            <w:tcW w:w="5249" w:type="dxa"/>
            <w:gridSpan w:val="2"/>
            <w:shd w:val="clear" w:color="auto" w:fill="auto"/>
          </w:tcPr>
          <w:p w:rsidR="00F52E0E" w:rsidRPr="00EB482E" w:rsidRDefault="00F52E0E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место</w:t>
            </w:r>
          </w:p>
        </w:tc>
      </w:tr>
      <w:tr w:rsidR="00415578" w:rsidRPr="00EB482E" w:rsidTr="00CB633C">
        <w:tc>
          <w:tcPr>
            <w:tcW w:w="4957" w:type="dxa"/>
            <w:gridSpan w:val="2"/>
            <w:shd w:val="clear" w:color="auto" w:fill="auto"/>
          </w:tcPr>
          <w:p w:rsidR="00415578" w:rsidRPr="00415578" w:rsidRDefault="00415578" w:rsidP="00736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41557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Пин</w:t>
            </w:r>
            <w:proofErr w:type="spellEnd"/>
            <w:r w:rsidRPr="0041557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41557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код</w:t>
            </w:r>
            <w:r w:rsidRPr="0041557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41557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успешности</w:t>
            </w:r>
            <w:r w:rsidRPr="0041557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: открытое пространство»</w:t>
            </w:r>
          </w:p>
        </w:tc>
        <w:tc>
          <w:tcPr>
            <w:tcW w:w="5249" w:type="dxa"/>
            <w:gridSpan w:val="2"/>
            <w:shd w:val="clear" w:color="auto" w:fill="auto"/>
          </w:tcPr>
          <w:p w:rsidR="00415578" w:rsidRPr="00415578" w:rsidRDefault="00415578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место</w:t>
            </w:r>
          </w:p>
        </w:tc>
      </w:tr>
      <w:tr w:rsidR="00415578" w:rsidRPr="00EB482E" w:rsidTr="00CB633C">
        <w:tc>
          <w:tcPr>
            <w:tcW w:w="4957" w:type="dxa"/>
            <w:gridSpan w:val="2"/>
            <w:shd w:val="clear" w:color="auto" w:fill="auto"/>
          </w:tcPr>
          <w:p w:rsidR="00415578" w:rsidRPr="00415578" w:rsidRDefault="00415578" w:rsidP="00736B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«За нравственный подвиг учителю» (региональный уровень)</w:t>
            </w:r>
          </w:p>
        </w:tc>
        <w:tc>
          <w:tcPr>
            <w:tcW w:w="5249" w:type="dxa"/>
            <w:gridSpan w:val="2"/>
            <w:shd w:val="clear" w:color="auto" w:fill="auto"/>
          </w:tcPr>
          <w:p w:rsidR="00415578" w:rsidRDefault="00415578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</w:t>
            </w:r>
          </w:p>
        </w:tc>
      </w:tr>
      <w:tr w:rsidR="00415578" w:rsidRPr="00EB482E" w:rsidTr="00CB633C">
        <w:tc>
          <w:tcPr>
            <w:tcW w:w="4957" w:type="dxa"/>
            <w:gridSpan w:val="2"/>
            <w:shd w:val="clear" w:color="auto" w:fill="auto"/>
          </w:tcPr>
          <w:p w:rsidR="00415578" w:rsidRDefault="00415578" w:rsidP="00736B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«Свежий ветер» (региональный уровень)</w:t>
            </w:r>
          </w:p>
        </w:tc>
        <w:tc>
          <w:tcPr>
            <w:tcW w:w="5249" w:type="dxa"/>
            <w:gridSpan w:val="2"/>
            <w:shd w:val="clear" w:color="auto" w:fill="auto"/>
          </w:tcPr>
          <w:p w:rsidR="00415578" w:rsidRDefault="00415578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</w:t>
            </w:r>
          </w:p>
        </w:tc>
      </w:tr>
      <w:tr w:rsidR="00F52E0E" w:rsidRPr="00EB482E" w:rsidTr="00F52E0E">
        <w:tc>
          <w:tcPr>
            <w:tcW w:w="10206" w:type="dxa"/>
            <w:gridSpan w:val="4"/>
            <w:shd w:val="clear" w:color="auto" w:fill="auto"/>
          </w:tcPr>
          <w:p w:rsidR="00F52E0E" w:rsidRPr="00EB482E" w:rsidRDefault="00F52E0E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Достижения воспитанников</w:t>
            </w:r>
          </w:p>
        </w:tc>
      </w:tr>
      <w:tr w:rsidR="00415578" w:rsidRPr="00EB482E" w:rsidTr="00B205F7">
        <w:tc>
          <w:tcPr>
            <w:tcW w:w="4957" w:type="dxa"/>
            <w:gridSpan w:val="2"/>
            <w:shd w:val="clear" w:color="auto" w:fill="auto"/>
          </w:tcPr>
          <w:p w:rsidR="00415578" w:rsidRPr="00EB482E" w:rsidRDefault="00415578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Название конкурса</w:t>
            </w:r>
          </w:p>
        </w:tc>
        <w:tc>
          <w:tcPr>
            <w:tcW w:w="5249" w:type="dxa"/>
            <w:gridSpan w:val="2"/>
            <w:shd w:val="clear" w:color="auto" w:fill="auto"/>
          </w:tcPr>
          <w:p w:rsidR="00415578" w:rsidRPr="00EB482E" w:rsidRDefault="00415578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Результативность</w:t>
            </w:r>
          </w:p>
        </w:tc>
      </w:tr>
      <w:tr w:rsidR="00415578" w:rsidRPr="00EB482E" w:rsidTr="00F86F61">
        <w:tc>
          <w:tcPr>
            <w:tcW w:w="4957" w:type="dxa"/>
            <w:gridSpan w:val="2"/>
            <w:shd w:val="clear" w:color="auto" w:fill="auto"/>
          </w:tcPr>
          <w:p w:rsidR="00415578" w:rsidRPr="00EB482E" w:rsidRDefault="00415578" w:rsidP="00736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«Новогоднее конфетти»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(муниципальный уровень)</w:t>
            </w:r>
          </w:p>
        </w:tc>
        <w:tc>
          <w:tcPr>
            <w:tcW w:w="5249" w:type="dxa"/>
            <w:gridSpan w:val="2"/>
            <w:shd w:val="clear" w:color="auto" w:fill="auto"/>
          </w:tcPr>
          <w:p w:rsidR="00415578" w:rsidRPr="00EB482E" w:rsidRDefault="00415578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место</w:t>
            </w:r>
          </w:p>
          <w:p w:rsidR="00415578" w:rsidRPr="00EB482E" w:rsidRDefault="00415578" w:rsidP="00415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15578" w:rsidRPr="00EB482E" w:rsidTr="00B46A2D">
        <w:tc>
          <w:tcPr>
            <w:tcW w:w="4957" w:type="dxa"/>
            <w:gridSpan w:val="2"/>
            <w:shd w:val="clear" w:color="auto" w:fill="auto"/>
          </w:tcPr>
          <w:p w:rsidR="00415578" w:rsidRPr="00EB482E" w:rsidRDefault="00415578" w:rsidP="00736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«Дочки-матери»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(муниципальный уровень)</w:t>
            </w:r>
          </w:p>
        </w:tc>
        <w:tc>
          <w:tcPr>
            <w:tcW w:w="5249" w:type="dxa"/>
            <w:gridSpan w:val="2"/>
            <w:shd w:val="clear" w:color="auto" w:fill="auto"/>
          </w:tcPr>
          <w:p w:rsidR="00415578" w:rsidRPr="00EB482E" w:rsidRDefault="00415578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место</w:t>
            </w:r>
          </w:p>
          <w:p w:rsidR="00415578" w:rsidRPr="00EB482E" w:rsidRDefault="00415578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15578" w:rsidRPr="00EB482E" w:rsidTr="00764EE2">
        <w:tc>
          <w:tcPr>
            <w:tcW w:w="4957" w:type="dxa"/>
            <w:gridSpan w:val="2"/>
            <w:shd w:val="clear" w:color="auto" w:fill="auto"/>
          </w:tcPr>
          <w:p w:rsidR="00415578" w:rsidRPr="00EB482E" w:rsidRDefault="00415578" w:rsidP="00736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«Рождественская ёлочка»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(муниципальный уровень)</w:t>
            </w:r>
          </w:p>
        </w:tc>
        <w:tc>
          <w:tcPr>
            <w:tcW w:w="5249" w:type="dxa"/>
            <w:gridSpan w:val="2"/>
            <w:shd w:val="clear" w:color="auto" w:fill="auto"/>
          </w:tcPr>
          <w:p w:rsidR="00415578" w:rsidRPr="00EB482E" w:rsidRDefault="00415578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415578" w:rsidRPr="00EB482E" w:rsidTr="00361255">
        <w:tc>
          <w:tcPr>
            <w:tcW w:w="4957" w:type="dxa"/>
            <w:gridSpan w:val="2"/>
            <w:shd w:val="clear" w:color="auto" w:fill="auto"/>
          </w:tcPr>
          <w:p w:rsidR="00415578" w:rsidRPr="00EB482E" w:rsidRDefault="00415578" w:rsidP="00736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«Мой ребёнок самый яркий»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(муниципальный уровень)</w:t>
            </w:r>
          </w:p>
        </w:tc>
        <w:tc>
          <w:tcPr>
            <w:tcW w:w="5249" w:type="dxa"/>
            <w:gridSpan w:val="2"/>
            <w:shd w:val="clear" w:color="auto" w:fill="auto"/>
          </w:tcPr>
          <w:p w:rsidR="00415578" w:rsidRPr="00EB482E" w:rsidRDefault="00415578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415578" w:rsidRPr="00EB482E" w:rsidTr="002A0C16">
        <w:tc>
          <w:tcPr>
            <w:tcW w:w="4957" w:type="dxa"/>
            <w:gridSpan w:val="2"/>
            <w:shd w:val="clear" w:color="auto" w:fill="auto"/>
          </w:tcPr>
          <w:p w:rsidR="00415578" w:rsidRPr="00EB482E" w:rsidRDefault="00415578" w:rsidP="00736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«Дуэт доброты и нежности»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(муниципальный уровень)</w:t>
            </w:r>
          </w:p>
        </w:tc>
        <w:tc>
          <w:tcPr>
            <w:tcW w:w="5249" w:type="dxa"/>
            <w:gridSpan w:val="2"/>
            <w:shd w:val="clear" w:color="auto" w:fill="auto"/>
          </w:tcPr>
          <w:p w:rsidR="00415578" w:rsidRPr="00EB482E" w:rsidRDefault="00415578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415578" w:rsidRPr="00EB482E" w:rsidTr="00593957">
        <w:tc>
          <w:tcPr>
            <w:tcW w:w="4957" w:type="dxa"/>
            <w:gridSpan w:val="2"/>
            <w:shd w:val="clear" w:color="auto" w:fill="auto"/>
          </w:tcPr>
          <w:p w:rsidR="00415578" w:rsidRPr="00EB482E" w:rsidRDefault="00415578" w:rsidP="00736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«Матрёшка»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(муниципальный уровень)</w:t>
            </w:r>
          </w:p>
        </w:tc>
        <w:tc>
          <w:tcPr>
            <w:tcW w:w="5249" w:type="dxa"/>
            <w:gridSpan w:val="2"/>
            <w:shd w:val="clear" w:color="auto" w:fill="auto"/>
          </w:tcPr>
          <w:p w:rsidR="00415578" w:rsidRPr="00EB482E" w:rsidRDefault="00415578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место</w:t>
            </w:r>
          </w:p>
          <w:p w:rsidR="00415578" w:rsidRPr="00EB482E" w:rsidRDefault="00415578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15578" w:rsidRPr="00EB482E" w:rsidTr="00415578">
        <w:tc>
          <w:tcPr>
            <w:tcW w:w="4957" w:type="dxa"/>
            <w:gridSpan w:val="2"/>
            <w:shd w:val="clear" w:color="auto" w:fill="auto"/>
          </w:tcPr>
          <w:p w:rsidR="00415578" w:rsidRPr="00EB482E" w:rsidRDefault="00415578" w:rsidP="00736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«Пасхальная радость»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(муниципальный уровень)</w:t>
            </w:r>
          </w:p>
        </w:tc>
        <w:tc>
          <w:tcPr>
            <w:tcW w:w="5249" w:type="dxa"/>
            <w:gridSpan w:val="2"/>
            <w:tcBorders>
              <w:top w:val="nil"/>
            </w:tcBorders>
            <w:shd w:val="clear" w:color="auto" w:fill="auto"/>
          </w:tcPr>
          <w:p w:rsidR="00415578" w:rsidRPr="00EB482E" w:rsidRDefault="00415578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место</w:t>
            </w:r>
          </w:p>
          <w:p w:rsidR="00415578" w:rsidRPr="00EB482E" w:rsidRDefault="00415578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15578" w:rsidRPr="00EB482E" w:rsidTr="00541BB1">
        <w:tc>
          <w:tcPr>
            <w:tcW w:w="4957" w:type="dxa"/>
            <w:gridSpan w:val="2"/>
            <w:shd w:val="clear" w:color="auto" w:fill="auto"/>
          </w:tcPr>
          <w:p w:rsidR="00415578" w:rsidRPr="00EB482E" w:rsidRDefault="00415578" w:rsidP="00736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«Очарование весны»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(муниципальный уровень)</w:t>
            </w:r>
          </w:p>
        </w:tc>
        <w:tc>
          <w:tcPr>
            <w:tcW w:w="5249" w:type="dxa"/>
            <w:gridSpan w:val="2"/>
            <w:shd w:val="clear" w:color="auto" w:fill="auto"/>
          </w:tcPr>
          <w:p w:rsidR="00415578" w:rsidRPr="00EB482E" w:rsidRDefault="00415578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место</w:t>
            </w:r>
          </w:p>
        </w:tc>
      </w:tr>
      <w:tr w:rsidR="00415578" w:rsidRPr="00EB482E" w:rsidTr="00151ACC">
        <w:tc>
          <w:tcPr>
            <w:tcW w:w="4957" w:type="dxa"/>
            <w:gridSpan w:val="2"/>
            <w:shd w:val="clear" w:color="auto" w:fill="auto"/>
          </w:tcPr>
          <w:p w:rsidR="00415578" w:rsidRPr="00EB482E" w:rsidRDefault="00415578" w:rsidP="00736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«Волшебство своими руками»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(муниципальный уровень)</w:t>
            </w:r>
          </w:p>
        </w:tc>
        <w:tc>
          <w:tcPr>
            <w:tcW w:w="5249" w:type="dxa"/>
            <w:gridSpan w:val="2"/>
            <w:shd w:val="clear" w:color="auto" w:fill="auto"/>
          </w:tcPr>
          <w:p w:rsidR="00415578" w:rsidRPr="00EB482E" w:rsidRDefault="00415578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415578" w:rsidRPr="00EB482E" w:rsidTr="00F17957">
        <w:tc>
          <w:tcPr>
            <w:tcW w:w="4957" w:type="dxa"/>
            <w:gridSpan w:val="2"/>
            <w:shd w:val="clear" w:color="auto" w:fill="auto"/>
          </w:tcPr>
          <w:p w:rsidR="00415578" w:rsidRPr="00EB482E" w:rsidRDefault="00415578" w:rsidP="00736B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«Технический вернисаж»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(муниципальный уровень)</w:t>
            </w:r>
          </w:p>
        </w:tc>
        <w:tc>
          <w:tcPr>
            <w:tcW w:w="5249" w:type="dxa"/>
            <w:gridSpan w:val="2"/>
            <w:shd w:val="clear" w:color="auto" w:fill="auto"/>
          </w:tcPr>
          <w:p w:rsidR="00415578" w:rsidRPr="00EB482E" w:rsidRDefault="00415578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415578" w:rsidRPr="00EB482E" w:rsidTr="00EB3697">
        <w:tc>
          <w:tcPr>
            <w:tcW w:w="4957" w:type="dxa"/>
            <w:gridSpan w:val="2"/>
            <w:shd w:val="clear" w:color="auto" w:fill="auto"/>
          </w:tcPr>
          <w:p w:rsidR="00415578" w:rsidRDefault="00415578" w:rsidP="00736B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«Солнцеворот»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415578" w:rsidRPr="00EB482E" w:rsidRDefault="00415578" w:rsidP="00736B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(региональный уровень)</w:t>
            </w:r>
          </w:p>
        </w:tc>
        <w:tc>
          <w:tcPr>
            <w:tcW w:w="5249" w:type="dxa"/>
            <w:gridSpan w:val="2"/>
            <w:shd w:val="clear" w:color="auto" w:fill="auto"/>
          </w:tcPr>
          <w:p w:rsidR="00415578" w:rsidRPr="00EB482E" w:rsidRDefault="00415578" w:rsidP="0073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8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место</w:t>
            </w:r>
          </w:p>
        </w:tc>
      </w:tr>
    </w:tbl>
    <w:p w:rsidR="00A12A29" w:rsidRDefault="00F579A7" w:rsidP="00F579A7">
      <w:pPr>
        <w:spacing w:before="100" w:beforeAutospacing="1" w:after="0" w:afterAutospacing="1" w:line="240" w:lineRule="auto"/>
        <w:ind w:left="-567" w:right="-709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378FE" w:rsidRPr="00DD4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году </w:t>
      </w:r>
      <w:proofErr w:type="spellStart"/>
      <w:r w:rsidR="006378FE" w:rsidRPr="00DD421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Чупилова</w:t>
      </w:r>
      <w:proofErr w:type="spellEnd"/>
      <w:r w:rsidR="006378FE" w:rsidRPr="00DD4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Юлия Викторовна становится участником краевого конкурса «Лучш</w:t>
      </w:r>
      <w:r w:rsidR="00396650" w:rsidRPr="00DD421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378FE" w:rsidRPr="00DD421F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социально-ответственный работодатель».</w:t>
      </w:r>
    </w:p>
    <w:p w:rsidR="00F579A7" w:rsidRPr="00E126CB" w:rsidRDefault="00F579A7" w:rsidP="00F579A7">
      <w:pPr>
        <w:spacing w:before="100" w:beforeAutospacing="1" w:after="0" w:afterAutospacing="1" w:line="240" w:lineRule="auto"/>
        <w:ind w:left="-567" w:right="-709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9A7">
        <w:rPr>
          <w:rFonts w:ascii="Times New Roman" w:hAnsi="Times New Roman" w:cs="Times New Roman"/>
          <w:sz w:val="28"/>
          <w:szCs w:val="28"/>
        </w:rPr>
        <w:t>В стенах</w:t>
      </w:r>
      <w:r w:rsidR="00E126CB">
        <w:rPr>
          <w:rFonts w:ascii="Times New Roman" w:hAnsi="Times New Roman" w:cs="Times New Roman"/>
          <w:sz w:val="28"/>
          <w:szCs w:val="28"/>
        </w:rPr>
        <w:t xml:space="preserve"> </w:t>
      </w:r>
      <w:r w:rsidRPr="00F579A7">
        <w:rPr>
          <w:rFonts w:ascii="Times New Roman" w:hAnsi="Times New Roman" w:cs="Times New Roman"/>
          <w:sz w:val="28"/>
          <w:szCs w:val="28"/>
        </w:rPr>
        <w:t xml:space="preserve">детского сада жизнь кипит не только среди малышей, но и среди тех, кто каждый день дарит им знания, заботу и радость – наших педагогов. Мы убеждены, что профессиональный рост и обмен опытом – это ключ к созданию по-настоящему развивающей и вдохновляющей среды для детей. Именно поэтому на постоянной основе </w:t>
      </w:r>
      <w:r w:rsidR="00E126CB">
        <w:rPr>
          <w:rFonts w:ascii="Times New Roman" w:hAnsi="Times New Roman" w:cs="Times New Roman"/>
          <w:sz w:val="28"/>
          <w:szCs w:val="28"/>
        </w:rPr>
        <w:t xml:space="preserve">в детском саду проводятся методические объединения для педагогов. </w:t>
      </w:r>
      <w:r w:rsidRPr="00F579A7">
        <w:rPr>
          <w:rFonts w:ascii="Times New Roman" w:hAnsi="Times New Roman" w:cs="Times New Roman"/>
          <w:sz w:val="28"/>
          <w:szCs w:val="28"/>
        </w:rPr>
        <w:br/>
      </w:r>
      <w:r w:rsidRPr="00F579A7">
        <w:rPr>
          <w:rFonts w:ascii="Times New Roman" w:hAnsi="Times New Roman" w:cs="Times New Roman"/>
          <w:sz w:val="28"/>
          <w:szCs w:val="28"/>
        </w:rPr>
        <w:lastRenderedPageBreak/>
        <w:br/>
      </w:r>
      <w:r w:rsidR="00E126CB" w:rsidRPr="00E126C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5160" cy="2592070"/>
            <wp:effectExtent l="0" t="0" r="0" b="0"/>
            <wp:docPr id="20" name="Рисунок 20" descr="D:\Documents\Desktop\видео , фото ДОУ\круглый ст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ocuments\Desktop\видео , фото ДОУ\круглый стол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26CB" w:rsidRPr="00E126C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126CB" w:rsidRPr="00E126C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60420" cy="2592705"/>
            <wp:effectExtent l="0" t="0" r="0" b="0"/>
            <wp:docPr id="21" name="Рисунок 21" descr="D:\Documents\Desktop\видео , фото ДОУ\IMG_20260206_131910_571@-1006351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ocuments\Desktop\видео , фото ДОУ\IMG_20260206_131910_571@-100635189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6CB" w:rsidRDefault="00E126CB" w:rsidP="00A12A2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2025 году на базе </w:t>
      </w:r>
      <w:r w:rsidR="008155F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</w:t>
      </w:r>
      <w:r w:rsidR="008155FD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</w:t>
      </w:r>
      <w:r w:rsidR="00815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24 «Солнышко»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прошел </w:t>
      </w:r>
      <w:r w:rsidR="00815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этап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8155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«Воспитатель года – 2026».</w:t>
      </w:r>
    </w:p>
    <w:p w:rsidR="008155FD" w:rsidRDefault="008155FD" w:rsidP="00A12A2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6CB" w:rsidRDefault="00E126CB" w:rsidP="00A12A2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5151120" cy="2872740"/>
            <wp:effectExtent l="0" t="0" r="0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359" cy="288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6C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155FD" w:rsidRDefault="008155FD" w:rsidP="00A12A2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10B" w:rsidRDefault="008155FD" w:rsidP="008155FD">
      <w:pPr>
        <w:pStyle w:val="a4"/>
        <w:rPr>
          <w:rFonts w:eastAsia="Times New Roman"/>
          <w:sz w:val="28"/>
          <w:szCs w:val="28"/>
          <w:lang w:eastAsia="ru-RU"/>
        </w:rPr>
      </w:pPr>
      <w:r w:rsidRPr="008155FD">
        <w:rPr>
          <w:sz w:val="28"/>
          <w:szCs w:val="28"/>
        </w:rPr>
        <w:t xml:space="preserve">В современном дошкольном образовании все больше внимания уделяется не только развитию детей, но и профессиональному росту педагогов. Одним из эффективных инструментов для этого является система </w:t>
      </w:r>
      <w:r w:rsidRPr="008155FD">
        <w:rPr>
          <w:bCs/>
          <w:sz w:val="28"/>
          <w:szCs w:val="28"/>
        </w:rPr>
        <w:t>шефских наставнических пар.</w:t>
      </w:r>
      <w:r w:rsidRPr="008155FD">
        <w:rPr>
          <w:rFonts w:eastAsia="Times New Roman"/>
          <w:sz w:val="28"/>
          <w:szCs w:val="28"/>
          <w:lang w:eastAsia="ru-RU"/>
        </w:rPr>
        <w:t xml:space="preserve"> </w:t>
      </w:r>
      <w:r w:rsidR="00C2110B">
        <w:rPr>
          <w:rFonts w:eastAsia="Times New Roman"/>
          <w:sz w:val="28"/>
          <w:szCs w:val="28"/>
          <w:lang w:eastAsia="ru-RU"/>
        </w:rPr>
        <w:t xml:space="preserve"> В ДОУ наставниками являются </w:t>
      </w:r>
      <w:proofErr w:type="spellStart"/>
      <w:r w:rsidR="00C2110B">
        <w:rPr>
          <w:rFonts w:eastAsia="Times New Roman"/>
          <w:sz w:val="28"/>
          <w:szCs w:val="28"/>
          <w:lang w:eastAsia="ru-RU"/>
        </w:rPr>
        <w:t>Волегова</w:t>
      </w:r>
      <w:proofErr w:type="spellEnd"/>
      <w:r w:rsidR="00C2110B">
        <w:rPr>
          <w:rFonts w:eastAsia="Times New Roman"/>
          <w:sz w:val="28"/>
          <w:szCs w:val="28"/>
          <w:lang w:eastAsia="ru-RU"/>
        </w:rPr>
        <w:t xml:space="preserve"> Юлия Александровна и Гладких Ирина Владимировна. </w:t>
      </w:r>
    </w:p>
    <w:p w:rsidR="008155FD" w:rsidRPr="008155FD" w:rsidRDefault="008155FD" w:rsidP="008155FD">
      <w:pPr>
        <w:pStyle w:val="a4"/>
        <w:rPr>
          <w:rFonts w:eastAsia="Times New Roman"/>
          <w:sz w:val="28"/>
          <w:szCs w:val="28"/>
          <w:lang w:eastAsia="ru-RU"/>
        </w:rPr>
      </w:pPr>
      <w:r w:rsidRPr="008155FD">
        <w:rPr>
          <w:rFonts w:eastAsia="Times New Roman"/>
          <w:sz w:val="28"/>
          <w:szCs w:val="28"/>
          <w:lang w:eastAsia="ru-RU"/>
        </w:rPr>
        <w:t>Основные цели работы шефских пар в ДОУ:</w:t>
      </w:r>
    </w:p>
    <w:p w:rsidR="008155FD" w:rsidRPr="008155FD" w:rsidRDefault="008155FD" w:rsidP="008155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5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 сопровождение молодых специалистов в профессиональном становлении.</w:t>
      </w:r>
    </w:p>
    <w:p w:rsidR="008155FD" w:rsidRPr="008155FD" w:rsidRDefault="008155FD" w:rsidP="008155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5F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накопленного педагогического опыта.</w:t>
      </w:r>
    </w:p>
    <w:p w:rsidR="008155FD" w:rsidRPr="008155FD" w:rsidRDefault="008155FD" w:rsidP="008155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5F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воспитателей уверенности в своих силах и мотивации к развитию.</w:t>
      </w:r>
    </w:p>
    <w:p w:rsidR="008155FD" w:rsidRPr="008155FD" w:rsidRDefault="008155FD" w:rsidP="008155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5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Повышение качества образовательной деятельности через обмен эффективными практиками.</w:t>
      </w:r>
    </w:p>
    <w:p w:rsidR="00C2110B" w:rsidRDefault="00C2110B" w:rsidP="008155FD">
      <w:pPr>
        <w:spacing w:after="0" w:line="240" w:lineRule="auto"/>
        <w:ind w:left="-567" w:righ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4724400" cy="36957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10B" w:rsidRDefault="00C2110B" w:rsidP="008155FD">
      <w:pPr>
        <w:spacing w:after="0" w:line="240" w:lineRule="auto"/>
        <w:ind w:left="-567" w:righ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62C1" w:rsidRDefault="00E262C1" w:rsidP="00C2110B">
      <w:pPr>
        <w:spacing w:after="0" w:line="24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E5A" w:rsidRDefault="00C2110B" w:rsidP="00C2110B">
      <w:pPr>
        <w:spacing w:after="0" w:line="24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10B">
        <w:rPr>
          <w:rFonts w:ascii="Times New Roman" w:hAnsi="Times New Roman" w:cs="Times New Roman"/>
          <w:sz w:val="28"/>
          <w:szCs w:val="28"/>
        </w:rPr>
        <w:t>В каждом детском саду, как и в каждой семье, есть свои ветераны – люди, которые отдали годы, а порой и десятилетия, своей жизни воспитанию самых малень</w:t>
      </w:r>
      <w:r>
        <w:rPr>
          <w:rFonts w:ascii="Times New Roman" w:hAnsi="Times New Roman" w:cs="Times New Roman"/>
          <w:sz w:val="28"/>
          <w:szCs w:val="28"/>
        </w:rPr>
        <w:t>ких</w:t>
      </w:r>
      <w:r w:rsidRPr="00C2110B">
        <w:rPr>
          <w:rFonts w:ascii="Times New Roman" w:hAnsi="Times New Roman" w:cs="Times New Roman"/>
          <w:sz w:val="28"/>
          <w:szCs w:val="28"/>
        </w:rPr>
        <w:t>. Это не просто сотрудники, это хранители традиций, живые учебники мудрости и опыта. И работа с ветеранами ДОУ – это не формальность, это глубокая, искренняя потребность сохранить связь времен, передать бесценный опыт и, конечно, выразить безмерную благодарность.</w:t>
      </w:r>
      <w:r w:rsidR="002E2E5A">
        <w:t xml:space="preserve"> </w:t>
      </w:r>
      <w:r w:rsidR="002E2E5A" w:rsidRPr="002E2E5A">
        <w:rPr>
          <w:rFonts w:ascii="Times New Roman" w:hAnsi="Times New Roman" w:cs="Times New Roman"/>
          <w:sz w:val="28"/>
          <w:szCs w:val="28"/>
        </w:rPr>
        <w:t>Детский сад всегда приглашае</w:t>
      </w:r>
      <w:r w:rsidR="002E2E5A">
        <w:rPr>
          <w:rFonts w:ascii="Times New Roman" w:hAnsi="Times New Roman" w:cs="Times New Roman"/>
          <w:sz w:val="28"/>
          <w:szCs w:val="28"/>
        </w:rPr>
        <w:t xml:space="preserve">т </w:t>
      </w:r>
      <w:r w:rsidR="002E2E5A" w:rsidRPr="002E2E5A">
        <w:rPr>
          <w:rFonts w:ascii="Times New Roman" w:hAnsi="Times New Roman" w:cs="Times New Roman"/>
          <w:sz w:val="28"/>
          <w:szCs w:val="28"/>
        </w:rPr>
        <w:t>ветеранов на значимые события в жизни детского сада – выпускные, утренники, спортивные праздники. Их присутствие придает особый статус мероприятию, а для них самих это возможность почувствовать себя частью большого коллектива.</w:t>
      </w:r>
    </w:p>
    <w:p w:rsidR="00E262C1" w:rsidRDefault="00F20247" w:rsidP="00E262C1">
      <w:pPr>
        <w:spacing w:after="0" w:line="240" w:lineRule="auto"/>
        <w:ind w:left="-567" w:righ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247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в ДОУ – это возможность для ребенка попробовать себя в разных сферах, найти то, что ему по-настоящему интересно. </w:t>
      </w:r>
      <w:r>
        <w:rPr>
          <w:rFonts w:ascii="Times New Roman" w:hAnsi="Times New Roman" w:cs="Times New Roman"/>
          <w:sz w:val="28"/>
          <w:szCs w:val="28"/>
        </w:rPr>
        <w:t>В ДОУ работают 5 кружков по дополнительному образованию. Это «Веселые ложки», «Весёлая кисточка», «Сударушка»,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Мультяшкино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«Юный патриот».</w:t>
      </w:r>
      <w:r w:rsidRPr="00F20247"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</w:rPr>
        <w:lastRenderedPageBreak/>
        <w:drawing>
          <wp:inline distT="0" distB="0" distL="0" distR="0">
            <wp:extent cx="3444240" cy="3070860"/>
            <wp:effectExtent l="0" t="0" r="381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24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2024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3220" cy="3070860"/>
            <wp:effectExtent l="0" t="0" r="0" b="0"/>
            <wp:docPr id="26" name="Рисунок 26" descr="D:\Documents\Desktop\видео , фото ДОУ\ТЕХНОМИР ИТОГ\Фото и видео проекта\Фото и видео с детьми\IMG_20241122_15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Documents\Desktop\видео , фото ДОУ\ТЕХНОМИР ИТОГ\Фото и видео проекта\Фото и видео с детьми\IMG_20241122_15311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247">
        <w:rPr>
          <w:rFonts w:ascii="Times New Roman" w:hAnsi="Times New Roman" w:cs="Times New Roman"/>
          <w:sz w:val="28"/>
          <w:szCs w:val="28"/>
        </w:rPr>
        <w:br/>
      </w:r>
      <w:r w:rsidR="002E2E5A" w:rsidRPr="00F20247">
        <w:rPr>
          <w:rFonts w:ascii="Times New Roman" w:hAnsi="Times New Roman" w:cs="Times New Roman"/>
          <w:sz w:val="28"/>
          <w:szCs w:val="28"/>
        </w:rPr>
        <w:br/>
      </w:r>
      <w:r w:rsidR="00D40FE5" w:rsidRPr="00675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 году в образовании происходит оптимизация детских садов и </w:t>
      </w:r>
      <w:r w:rsidR="00D40FE5" w:rsidRPr="006755BE">
        <w:rPr>
          <w:rFonts w:ascii="Times New Roman" w:hAnsi="Times New Roman" w:cs="Times New Roman"/>
          <w:sz w:val="28"/>
          <w:szCs w:val="28"/>
        </w:rPr>
        <w:t>детский сад расширяется.  К</w:t>
      </w:r>
      <w:r w:rsidR="006D4A67" w:rsidRPr="006755BE">
        <w:rPr>
          <w:rFonts w:ascii="Times New Roman" w:hAnsi="Times New Roman" w:cs="Times New Roman"/>
          <w:sz w:val="28"/>
          <w:szCs w:val="28"/>
        </w:rPr>
        <w:t xml:space="preserve"> основному корпусу </w:t>
      </w:r>
      <w:r w:rsidR="00E262C1" w:rsidRPr="006755BE">
        <w:rPr>
          <w:rFonts w:ascii="Times New Roman" w:hAnsi="Times New Roman" w:cs="Times New Roman"/>
          <w:sz w:val="28"/>
          <w:szCs w:val="28"/>
        </w:rPr>
        <w:t>присоединяется детский</w:t>
      </w:r>
      <w:r w:rsidR="002B3288" w:rsidRPr="006755BE">
        <w:rPr>
          <w:rFonts w:ascii="Times New Roman" w:hAnsi="Times New Roman" w:cs="Times New Roman"/>
          <w:sz w:val="28"/>
          <w:szCs w:val="28"/>
        </w:rPr>
        <w:t xml:space="preserve"> сад № 16</w:t>
      </w:r>
      <w:r w:rsidR="001372C3" w:rsidRPr="006755BE">
        <w:rPr>
          <w:rFonts w:ascii="Times New Roman" w:hAnsi="Times New Roman" w:cs="Times New Roman"/>
          <w:sz w:val="28"/>
          <w:szCs w:val="28"/>
        </w:rPr>
        <w:t xml:space="preserve"> «Родничок»</w:t>
      </w:r>
      <w:r w:rsidR="00D40FE5" w:rsidRPr="006755BE">
        <w:rPr>
          <w:rFonts w:ascii="Times New Roman" w:hAnsi="Times New Roman" w:cs="Times New Roman"/>
          <w:sz w:val="28"/>
          <w:szCs w:val="28"/>
        </w:rPr>
        <w:t>.</w:t>
      </w:r>
    </w:p>
    <w:p w:rsidR="006755BE" w:rsidRDefault="00E262C1" w:rsidP="00E262C1">
      <w:pPr>
        <w:spacing w:after="0" w:line="240" w:lineRule="auto"/>
        <w:ind w:left="-567" w:righ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755BE" w:rsidRPr="00675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егодня МБДОУ «Детский сад № 24 «Солнышко» – это современное, динамично развивающееся учреждение, которое гордится своей богатой историей и уверенно смотрит в будущее. </w:t>
      </w:r>
    </w:p>
    <w:p w:rsidR="00E262C1" w:rsidRPr="00E262C1" w:rsidRDefault="00E262C1" w:rsidP="00E262C1">
      <w:pPr>
        <w:spacing w:after="0" w:line="240" w:lineRule="auto"/>
        <w:ind w:left="-567" w:righ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2C1">
        <w:rPr>
          <w:rFonts w:ascii="Times New Roman" w:hAnsi="Times New Roman" w:cs="Times New Roman"/>
          <w:sz w:val="28"/>
          <w:szCs w:val="28"/>
        </w:rPr>
        <w:t>Будущее наш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E262C1">
        <w:rPr>
          <w:rFonts w:ascii="Times New Roman" w:hAnsi="Times New Roman" w:cs="Times New Roman"/>
          <w:sz w:val="28"/>
          <w:szCs w:val="28"/>
        </w:rPr>
        <w:t xml:space="preserve"> детск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262C1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262C1">
        <w:rPr>
          <w:rFonts w:ascii="Times New Roman" w:hAnsi="Times New Roman" w:cs="Times New Roman"/>
          <w:sz w:val="28"/>
          <w:szCs w:val="28"/>
        </w:rPr>
        <w:t xml:space="preserve"> – это не просто продолжение настоящего, это постоянный поиск новых путей и возможностей для развития каждого ребенка. Мы видим ДОУ завтрашнего дня как динамичную, открытую систему, где инновации не являются самоцелью, а служат мощным инструментом для раскрытия потенциала малышей. Наши планы на будущее – это не просто список задач, это живая стратегия, направленная на создание среды, где каждый ребенок чувствует себя значимым, где его любознательность поощряется, а его индивидуальность ценится. Мы стремимся к тому, чтобы наши выпускники были не просто готовы к школе, а были готовы к жизни – с горящими глазами, пытливым умом и открытым сердцем.</w:t>
      </w:r>
      <w:r w:rsidRPr="00E262C1">
        <w:rPr>
          <w:rFonts w:ascii="Times New Roman" w:hAnsi="Times New Roman" w:cs="Times New Roman"/>
          <w:sz w:val="28"/>
          <w:szCs w:val="28"/>
        </w:rPr>
        <w:br/>
      </w:r>
      <w:r w:rsidRPr="00E262C1">
        <w:rPr>
          <w:rFonts w:ascii="Times New Roman" w:hAnsi="Times New Roman" w:cs="Times New Roman"/>
          <w:sz w:val="28"/>
          <w:szCs w:val="28"/>
        </w:rPr>
        <w:br/>
      </w:r>
    </w:p>
    <w:p w:rsidR="001264CB" w:rsidRPr="001264CB" w:rsidRDefault="001264CB" w:rsidP="00A12A29">
      <w:pPr>
        <w:pStyle w:val="a6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264CB" w:rsidRPr="001264CB" w:rsidSect="00FD6065">
      <w:pgSz w:w="11906" w:h="16838"/>
      <w:pgMar w:top="1134" w:right="1133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02CC" w:rsidRDefault="00DE02CC" w:rsidP="00E126CB">
      <w:pPr>
        <w:spacing w:after="0" w:line="240" w:lineRule="auto"/>
      </w:pPr>
      <w:r>
        <w:separator/>
      </w:r>
    </w:p>
  </w:endnote>
  <w:endnote w:type="continuationSeparator" w:id="0">
    <w:p w:rsidR="00DE02CC" w:rsidRDefault="00DE02CC" w:rsidP="00E12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02CC" w:rsidRDefault="00DE02CC" w:rsidP="00E126CB">
      <w:pPr>
        <w:spacing w:after="0" w:line="240" w:lineRule="auto"/>
      </w:pPr>
      <w:r>
        <w:separator/>
      </w:r>
    </w:p>
  </w:footnote>
  <w:footnote w:type="continuationSeparator" w:id="0">
    <w:p w:rsidR="00DE02CC" w:rsidRDefault="00DE02CC" w:rsidP="00E12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A3153"/>
    <w:multiLevelType w:val="hybridMultilevel"/>
    <w:tmpl w:val="FE96537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FB126C8"/>
    <w:multiLevelType w:val="multilevel"/>
    <w:tmpl w:val="05BA2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6549FC"/>
    <w:multiLevelType w:val="multilevel"/>
    <w:tmpl w:val="1AF44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23F6"/>
    <w:rsid w:val="000A47EF"/>
    <w:rsid w:val="001264CB"/>
    <w:rsid w:val="001372C3"/>
    <w:rsid w:val="0018008A"/>
    <w:rsid w:val="00185400"/>
    <w:rsid w:val="002523F6"/>
    <w:rsid w:val="002B3288"/>
    <w:rsid w:val="002E2E5A"/>
    <w:rsid w:val="002E60F0"/>
    <w:rsid w:val="00356B69"/>
    <w:rsid w:val="00396650"/>
    <w:rsid w:val="003A6585"/>
    <w:rsid w:val="003E6A1F"/>
    <w:rsid w:val="00415578"/>
    <w:rsid w:val="00480227"/>
    <w:rsid w:val="00575C40"/>
    <w:rsid w:val="00576FFD"/>
    <w:rsid w:val="0061613D"/>
    <w:rsid w:val="00631A6A"/>
    <w:rsid w:val="006378FE"/>
    <w:rsid w:val="00650015"/>
    <w:rsid w:val="006755BE"/>
    <w:rsid w:val="00697474"/>
    <w:rsid w:val="006D4A67"/>
    <w:rsid w:val="006D5BEA"/>
    <w:rsid w:val="007D5AE3"/>
    <w:rsid w:val="008155FD"/>
    <w:rsid w:val="008F3709"/>
    <w:rsid w:val="009C050A"/>
    <w:rsid w:val="009C76DE"/>
    <w:rsid w:val="009F0AF5"/>
    <w:rsid w:val="00A12A29"/>
    <w:rsid w:val="00A80736"/>
    <w:rsid w:val="00B82A0C"/>
    <w:rsid w:val="00BB6790"/>
    <w:rsid w:val="00BC180F"/>
    <w:rsid w:val="00BE4247"/>
    <w:rsid w:val="00BF1E18"/>
    <w:rsid w:val="00C2110B"/>
    <w:rsid w:val="00C23059"/>
    <w:rsid w:val="00C65FBD"/>
    <w:rsid w:val="00CE0183"/>
    <w:rsid w:val="00D2437B"/>
    <w:rsid w:val="00D40FE5"/>
    <w:rsid w:val="00DD421F"/>
    <w:rsid w:val="00DE02CC"/>
    <w:rsid w:val="00E126CB"/>
    <w:rsid w:val="00E262C1"/>
    <w:rsid w:val="00E40A73"/>
    <w:rsid w:val="00E4475A"/>
    <w:rsid w:val="00E87CFF"/>
    <w:rsid w:val="00EC59D8"/>
    <w:rsid w:val="00ED67A5"/>
    <w:rsid w:val="00EE3929"/>
    <w:rsid w:val="00F16E58"/>
    <w:rsid w:val="00F20247"/>
    <w:rsid w:val="00F52E0E"/>
    <w:rsid w:val="00F579A7"/>
    <w:rsid w:val="00FD6065"/>
    <w:rsid w:val="00FD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EE721"/>
  <w15:docId w15:val="{B9A770AA-A680-4486-8EAE-6E2E00C4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47E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A47EF"/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A47EF"/>
    <w:rPr>
      <w:b/>
      <w:bCs/>
    </w:rPr>
  </w:style>
  <w:style w:type="paragraph" w:styleId="a6">
    <w:name w:val="No Spacing"/>
    <w:uiPriority w:val="1"/>
    <w:qFormat/>
    <w:rsid w:val="001264C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40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0FE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F0AF5"/>
    <w:pPr>
      <w:ind w:left="720"/>
      <w:contextualSpacing/>
    </w:pPr>
  </w:style>
  <w:style w:type="table" w:styleId="aa">
    <w:name w:val="Table Grid"/>
    <w:basedOn w:val="a1"/>
    <w:uiPriority w:val="59"/>
    <w:rsid w:val="009C76D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unhideWhenUsed/>
    <w:rsid w:val="00E12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126CB"/>
  </w:style>
  <w:style w:type="paragraph" w:styleId="ad">
    <w:name w:val="footer"/>
    <w:basedOn w:val="a"/>
    <w:link w:val="ae"/>
    <w:uiPriority w:val="99"/>
    <w:unhideWhenUsed/>
    <w:rsid w:val="00E12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12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8733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1956</Words>
  <Characters>11151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23</cp:revision>
  <cp:lastPrinted>2025-11-14T08:50:00Z</cp:lastPrinted>
  <dcterms:created xsi:type="dcterms:W3CDTF">2025-11-11T03:48:00Z</dcterms:created>
  <dcterms:modified xsi:type="dcterms:W3CDTF">2026-03-03T09:30:00Z</dcterms:modified>
</cp:coreProperties>
</file>